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51" w:rsidRDefault="001A3E51" w:rsidP="005B4B56">
      <w:pPr>
        <w:jc w:val="center"/>
      </w:pPr>
    </w:p>
    <w:p w:rsidR="009F2B00" w:rsidRDefault="009F2B00"/>
    <w:tbl>
      <w:tblPr>
        <w:tblStyle w:val="TableGrid"/>
        <w:tblpPr w:leftFromText="180" w:rightFromText="180" w:vertAnchor="text" w:horzAnchor="margin" w:tblpY="694"/>
        <w:tblW w:w="14495" w:type="dxa"/>
        <w:tblLook w:val="04A0" w:firstRow="1" w:lastRow="0" w:firstColumn="1" w:lastColumn="0" w:noHBand="0" w:noVBand="1"/>
      </w:tblPr>
      <w:tblGrid>
        <w:gridCol w:w="805"/>
        <w:gridCol w:w="475"/>
        <w:gridCol w:w="12215"/>
        <w:gridCol w:w="720"/>
        <w:gridCol w:w="280"/>
      </w:tblGrid>
      <w:tr w:rsidR="009F2B00" w:rsidTr="00624107">
        <w:trPr>
          <w:trHeight w:val="545"/>
        </w:trPr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9F2B00" w:rsidRDefault="009F2B00" w:rsidP="00624107"/>
        </w:tc>
        <w:tc>
          <w:tcPr>
            <w:tcW w:w="12215" w:type="dxa"/>
            <w:tcBorders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:rsidR="009F2B00" w:rsidRPr="00624107" w:rsidRDefault="00624107" w:rsidP="00624107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624107">
              <w:rPr>
                <w:b/>
                <w:color w:val="FFFFFF" w:themeColor="background1"/>
                <w:sz w:val="24"/>
              </w:rPr>
              <w:t>Second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1F4E79" w:themeFill="accent1" w:themeFillShade="80"/>
          </w:tcPr>
          <w:p w:rsidR="009F2B00" w:rsidRDefault="009F2B00" w:rsidP="00624107"/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9F2B00" w:rsidRDefault="009F2B00" w:rsidP="00624107"/>
        </w:tc>
      </w:tr>
      <w:tr w:rsidR="009F2B00" w:rsidTr="00624107">
        <w:trPr>
          <w:trHeight w:val="1599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9F2B00" w:rsidRDefault="009F2B00" w:rsidP="00624107"/>
        </w:tc>
        <w:tc>
          <w:tcPr>
            <w:tcW w:w="1269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2B00" w:rsidRDefault="009F2B00" w:rsidP="00624107">
            <w:pPr>
              <w:jc w:val="center"/>
            </w:pPr>
            <w:r>
              <w:t>Unit 1: Creative Process</w:t>
            </w:r>
          </w:p>
          <w:p w:rsidR="009F2B00" w:rsidRPr="00303134" w:rsidRDefault="009F2B00" w:rsidP="00624107">
            <w:pPr>
              <w:pStyle w:val="ListParagrap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9F2B00" w:rsidRDefault="009F2B00" w:rsidP="0062410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9F2B00" w:rsidRDefault="009F2B00" w:rsidP="00624107"/>
        </w:tc>
      </w:tr>
      <w:tr w:rsidR="009F2B00" w:rsidTr="00624107">
        <w:trPr>
          <w:trHeight w:val="1478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9F2B00" w:rsidRDefault="009F2B00" w:rsidP="00624107"/>
        </w:tc>
        <w:tc>
          <w:tcPr>
            <w:tcW w:w="12690" w:type="dxa"/>
            <w:gridSpan w:val="2"/>
            <w:tcBorders>
              <w:left w:val="nil"/>
              <w:right w:val="nil"/>
            </w:tcBorders>
            <w:vAlign w:val="center"/>
          </w:tcPr>
          <w:p w:rsidR="009F2B00" w:rsidRDefault="009F2B00" w:rsidP="00624107">
            <w:pPr>
              <w:jc w:val="center"/>
            </w:pPr>
            <w:r>
              <w:t>Unit 2: History of the Arts and Culture</w:t>
            </w:r>
          </w:p>
          <w:p w:rsidR="009F2B00" w:rsidRDefault="009F2B00" w:rsidP="00624107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9F2B00" w:rsidRDefault="009F2B00" w:rsidP="0062410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9F2B00" w:rsidRDefault="009F2B00" w:rsidP="00624107"/>
        </w:tc>
      </w:tr>
      <w:tr w:rsidR="009F2B00" w:rsidTr="00624107">
        <w:trPr>
          <w:trHeight w:val="1273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9F2B00" w:rsidRDefault="009F2B00" w:rsidP="00624107"/>
        </w:tc>
        <w:tc>
          <w:tcPr>
            <w:tcW w:w="12690" w:type="dxa"/>
            <w:gridSpan w:val="2"/>
            <w:tcBorders>
              <w:left w:val="nil"/>
              <w:right w:val="nil"/>
            </w:tcBorders>
            <w:vAlign w:val="center"/>
          </w:tcPr>
          <w:p w:rsidR="009F2B00" w:rsidRDefault="009F2B00" w:rsidP="00624107">
            <w:pPr>
              <w:jc w:val="center"/>
            </w:pPr>
          </w:p>
          <w:p w:rsidR="009F2B00" w:rsidRDefault="009F2B00" w:rsidP="00624107">
            <w:pPr>
              <w:jc w:val="center"/>
            </w:pPr>
            <w:r>
              <w:t>Unit 3: Performance</w:t>
            </w:r>
          </w:p>
          <w:p w:rsidR="009F2B00" w:rsidRDefault="009F2B00" w:rsidP="00624107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9F2B00" w:rsidRDefault="009F2B00" w:rsidP="00624107"/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9F2B00" w:rsidRDefault="009F2B00" w:rsidP="00624107"/>
        </w:tc>
      </w:tr>
      <w:tr w:rsidR="009F2B00" w:rsidTr="00624107">
        <w:trPr>
          <w:trHeight w:val="130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9F2B00" w:rsidRDefault="009F2B00" w:rsidP="00624107"/>
        </w:tc>
        <w:tc>
          <w:tcPr>
            <w:tcW w:w="12690" w:type="dxa"/>
            <w:gridSpan w:val="2"/>
            <w:tcBorders>
              <w:left w:val="nil"/>
              <w:right w:val="nil"/>
            </w:tcBorders>
            <w:vAlign w:val="center"/>
          </w:tcPr>
          <w:p w:rsidR="009F2B00" w:rsidRDefault="009F2B00" w:rsidP="00624107">
            <w:pPr>
              <w:jc w:val="center"/>
            </w:pPr>
          </w:p>
          <w:p w:rsidR="009F2B00" w:rsidRDefault="009F2B00" w:rsidP="00624107">
            <w:pPr>
              <w:jc w:val="center"/>
            </w:pPr>
            <w:r>
              <w:t xml:space="preserve">Unit 5: Aesthetic Responses and Critique Methodologies </w:t>
            </w:r>
          </w:p>
          <w:p w:rsidR="009F2B00" w:rsidRDefault="009F2B00" w:rsidP="00624107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9F2B00" w:rsidRDefault="009F2B00" w:rsidP="0062410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9F2B00" w:rsidRDefault="009F2B00" w:rsidP="00624107"/>
        </w:tc>
      </w:tr>
      <w:tr w:rsidR="009F2B00" w:rsidTr="00624107">
        <w:trPr>
          <w:trHeight w:val="567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4E79" w:themeFill="accent1" w:themeFillShade="80"/>
          </w:tcPr>
          <w:p w:rsidR="009F2B00" w:rsidRDefault="009F2B00" w:rsidP="00624107"/>
        </w:tc>
        <w:tc>
          <w:tcPr>
            <w:tcW w:w="12690" w:type="dxa"/>
            <w:gridSpan w:val="2"/>
            <w:tcBorders>
              <w:left w:val="nil"/>
              <w:right w:val="nil"/>
            </w:tcBorders>
            <w:shd w:val="clear" w:color="auto" w:fill="1F4E79" w:themeFill="accent1" w:themeFillShade="80"/>
            <w:vAlign w:val="center"/>
          </w:tcPr>
          <w:p w:rsidR="009F2B00" w:rsidRDefault="009F2B00" w:rsidP="00624107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:rsidR="009F2B00" w:rsidRDefault="009F2B00" w:rsidP="0062410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9F2B00" w:rsidRDefault="009F2B00" w:rsidP="00624107"/>
        </w:tc>
      </w:tr>
    </w:tbl>
    <w:p w:rsidR="000D28B2" w:rsidRDefault="000D28B2"/>
    <w:p w:rsidR="000127F0" w:rsidRDefault="000127F0"/>
    <w:p w:rsidR="000127F0" w:rsidRDefault="000127F0"/>
    <w:p w:rsidR="000127F0" w:rsidRDefault="000127F0"/>
    <w:p w:rsidR="000127F0" w:rsidRDefault="000127F0"/>
    <w:p w:rsidR="009F2B00" w:rsidRDefault="009F2B00"/>
    <w:p w:rsidR="000127F0" w:rsidRDefault="000127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440"/>
        <w:gridCol w:w="868"/>
        <w:gridCol w:w="385"/>
        <w:gridCol w:w="1521"/>
        <w:gridCol w:w="5501"/>
      </w:tblGrid>
      <w:tr w:rsidR="00955FC5" w:rsidRPr="00703829" w:rsidTr="0007168E">
        <w:tc>
          <w:tcPr>
            <w:tcW w:w="6115" w:type="dxa"/>
            <w:gridSpan w:val="2"/>
          </w:tcPr>
          <w:p w:rsidR="00955FC5" w:rsidRPr="00703829" w:rsidRDefault="00955FC5" w:rsidP="000127F0">
            <w:pPr>
              <w:rPr>
                <w:b/>
              </w:rPr>
            </w:pPr>
            <w:r w:rsidRPr="00703829">
              <w:rPr>
                <w:b/>
              </w:rPr>
              <w:t xml:space="preserve">Content Area: </w:t>
            </w:r>
            <w:r w:rsidR="000127F0">
              <w:rPr>
                <w:b/>
              </w:rPr>
              <w:t>Art</w:t>
            </w:r>
          </w:p>
        </w:tc>
        <w:tc>
          <w:tcPr>
            <w:tcW w:w="8275" w:type="dxa"/>
            <w:gridSpan w:val="4"/>
          </w:tcPr>
          <w:p w:rsidR="00955FC5" w:rsidRPr="00703829" w:rsidRDefault="00955FC5" w:rsidP="00955FC5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 xml:space="preserve">Second </w:t>
            </w:r>
          </w:p>
        </w:tc>
      </w:tr>
      <w:tr w:rsidR="00955FC5" w:rsidRPr="00703829" w:rsidTr="001753BA">
        <w:tc>
          <w:tcPr>
            <w:tcW w:w="14390" w:type="dxa"/>
            <w:gridSpan w:val="6"/>
          </w:tcPr>
          <w:p w:rsidR="00955FC5" w:rsidRPr="00703829" w:rsidRDefault="00955FC5" w:rsidP="00BA4935">
            <w:pPr>
              <w:rPr>
                <w:b/>
              </w:rPr>
            </w:pPr>
            <w:r>
              <w:rPr>
                <w:b/>
              </w:rPr>
              <w:t>Unit Title</w:t>
            </w:r>
            <w:r w:rsidRPr="00703829">
              <w:rPr>
                <w:b/>
              </w:rPr>
              <w:t>:</w:t>
            </w:r>
            <w:r>
              <w:rPr>
                <w:b/>
              </w:rPr>
              <w:t xml:space="preserve"> Unit 1:</w:t>
            </w:r>
            <w:r w:rsidRPr="00703829">
              <w:rPr>
                <w:b/>
              </w:rPr>
              <w:t xml:space="preserve"> Creative Process</w:t>
            </w:r>
          </w:p>
        </w:tc>
      </w:tr>
      <w:tr w:rsidR="00955FC5" w:rsidTr="001753BA">
        <w:tc>
          <w:tcPr>
            <w:tcW w:w="14390" w:type="dxa"/>
            <w:gridSpan w:val="6"/>
          </w:tcPr>
          <w:p w:rsidR="00955FC5" w:rsidRPr="009E2C9C" w:rsidRDefault="00955FC5" w:rsidP="00BA4935">
            <w:p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 xml:space="preserve">Interdisciplinary Connections: </w:t>
            </w:r>
          </w:p>
          <w:p w:rsidR="00703736" w:rsidRPr="009E2C9C" w:rsidRDefault="00955FC5" w:rsidP="00BA4935">
            <w:pPr>
              <w:rPr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Math Connections</w:t>
            </w:r>
            <w:r w:rsidRPr="009E2C9C">
              <w:rPr>
                <w:sz w:val="18"/>
                <w:szCs w:val="18"/>
              </w:rPr>
              <w:t xml:space="preserve">:                               </w:t>
            </w:r>
            <w:r w:rsidR="00703736" w:rsidRPr="009E2C9C">
              <w:rPr>
                <w:sz w:val="18"/>
                <w:szCs w:val="18"/>
              </w:rPr>
              <w:t>2N.B.T.A.2. Count within 1000; skip-count by 5s, 10s, and 100s.</w:t>
            </w:r>
          </w:p>
          <w:p w:rsidR="00955FC5" w:rsidRPr="009E2C9C" w:rsidRDefault="00955FC5" w:rsidP="00BA4935">
            <w:pPr>
              <w:rPr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English Language Arts Connections</w:t>
            </w:r>
            <w:r w:rsidRPr="009E2C9C">
              <w:rPr>
                <w:sz w:val="18"/>
                <w:szCs w:val="18"/>
              </w:rPr>
              <w:t xml:space="preserve">: </w:t>
            </w:r>
            <w:bookmarkStart w:id="0" w:name="CCSS.ELA-Literacy.SL.2.1.a"/>
            <w:r w:rsidR="00703736" w:rsidRPr="009E2C9C">
              <w:rPr>
                <w:sz w:val="18"/>
                <w:szCs w:val="18"/>
              </w:rPr>
              <w:fldChar w:fldCharType="begin"/>
            </w:r>
            <w:r w:rsidR="00703736" w:rsidRPr="009E2C9C">
              <w:rPr>
                <w:sz w:val="18"/>
                <w:szCs w:val="18"/>
              </w:rPr>
              <w:instrText xml:space="preserve"> HYPERLINK "http://www.corestandards.org/ELA-Literacy/SL/2/1/a/" </w:instrText>
            </w:r>
            <w:r w:rsidR="00703736" w:rsidRPr="009E2C9C">
              <w:rPr>
                <w:sz w:val="18"/>
                <w:szCs w:val="18"/>
              </w:rPr>
              <w:fldChar w:fldCharType="separate"/>
            </w:r>
            <w:r w:rsidR="00703736" w:rsidRPr="009E2C9C">
              <w:rPr>
                <w:sz w:val="18"/>
                <w:szCs w:val="18"/>
              </w:rPr>
              <w:t>SL.2.1.A</w:t>
            </w:r>
            <w:r w:rsidR="00703736" w:rsidRPr="009E2C9C">
              <w:rPr>
                <w:sz w:val="18"/>
                <w:szCs w:val="18"/>
              </w:rPr>
              <w:fldChar w:fldCharType="end"/>
            </w:r>
            <w:bookmarkEnd w:id="0"/>
            <w:r w:rsidR="00703736" w:rsidRPr="009E2C9C">
              <w:rPr>
                <w:sz w:val="18"/>
                <w:szCs w:val="18"/>
              </w:rPr>
              <w:t xml:space="preserve"> Follow agreed-upon rules for discussions </w:t>
            </w:r>
          </w:p>
          <w:p w:rsidR="00955FC5" w:rsidRPr="009E2C9C" w:rsidRDefault="00955FC5" w:rsidP="00703736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</w:t>
            </w:r>
            <w:bookmarkStart w:id="1" w:name="CCSS.ELA-Literacy.SL.2.1.b"/>
            <w:r w:rsidR="00703736" w:rsidRPr="009E2C9C">
              <w:rPr>
                <w:sz w:val="18"/>
                <w:szCs w:val="18"/>
              </w:rPr>
              <w:t xml:space="preserve">                                                          </w:t>
            </w:r>
            <w:hyperlink r:id="rId8" w:history="1">
              <w:r w:rsidR="00703736" w:rsidRPr="009E2C9C">
                <w:rPr>
                  <w:rStyle w:val="Hyperlink"/>
                  <w:rFonts w:ascii="Lato Light" w:hAnsi="Lato Light"/>
                  <w:caps/>
                  <w:color w:val="auto"/>
                  <w:sz w:val="18"/>
                  <w:szCs w:val="18"/>
                  <w:u w:val="none"/>
                </w:rPr>
                <w:t>SL.2.1.B</w:t>
              </w:r>
            </w:hyperlink>
            <w:bookmarkEnd w:id="1"/>
            <w:r w:rsidR="00703736" w:rsidRPr="009E2C9C">
              <w:rPr>
                <w:sz w:val="18"/>
                <w:szCs w:val="18"/>
              </w:rPr>
              <w:t xml:space="preserve"> Build on others' talk in conversations by linking their comments to the remarks of others</w:t>
            </w:r>
          </w:p>
          <w:p w:rsidR="001753BA" w:rsidRPr="009E2C9C" w:rsidRDefault="00955FC5" w:rsidP="00D14E44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</w:t>
            </w:r>
            <w:bookmarkStart w:id="2" w:name="CCSS.ELA-Literacy.SL.2.1.c"/>
            <w:r w:rsidR="001753BA" w:rsidRPr="009E2C9C">
              <w:rPr>
                <w:sz w:val="18"/>
                <w:szCs w:val="18"/>
              </w:rPr>
              <w:fldChar w:fldCharType="begin"/>
            </w:r>
            <w:r w:rsidR="001753BA" w:rsidRPr="009E2C9C">
              <w:rPr>
                <w:sz w:val="18"/>
                <w:szCs w:val="18"/>
              </w:rPr>
              <w:instrText xml:space="preserve"> HYPERLINK "http://www.corestandards.org/ELA-Literacy/SL/2/1/c/" </w:instrText>
            </w:r>
            <w:r w:rsidR="001753BA" w:rsidRPr="009E2C9C">
              <w:rPr>
                <w:sz w:val="18"/>
                <w:szCs w:val="18"/>
              </w:rPr>
              <w:fldChar w:fldCharType="separate"/>
            </w:r>
            <w:r w:rsidR="001753BA" w:rsidRPr="009E2C9C">
              <w:rPr>
                <w:rStyle w:val="Hyperlink"/>
                <w:rFonts w:ascii="Lato Light" w:hAnsi="Lato Light"/>
                <w:caps/>
                <w:color w:val="373737"/>
                <w:sz w:val="18"/>
                <w:szCs w:val="18"/>
                <w:u w:val="none"/>
              </w:rPr>
              <w:t>SL.2.1.C</w:t>
            </w:r>
            <w:r w:rsidR="001753BA" w:rsidRPr="009E2C9C">
              <w:rPr>
                <w:sz w:val="18"/>
                <w:szCs w:val="18"/>
              </w:rPr>
              <w:fldChar w:fldCharType="end"/>
            </w:r>
            <w:bookmarkEnd w:id="2"/>
            <w:r w:rsidR="001753BA" w:rsidRPr="009E2C9C">
              <w:rPr>
                <w:sz w:val="18"/>
                <w:szCs w:val="18"/>
              </w:rPr>
              <w:t xml:space="preserve"> Ask for clarification and further explanation as needed about the topics and texts under discussion.</w:t>
            </w:r>
          </w:p>
          <w:p w:rsidR="001753BA" w:rsidRPr="009E2C9C" w:rsidRDefault="00955FC5" w:rsidP="00D14E44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</w:t>
            </w:r>
            <w:bookmarkStart w:id="3" w:name="CCSS.ELA-Literacy.SL.2.3"/>
            <w:r w:rsidR="001753BA" w:rsidRPr="009E2C9C">
              <w:rPr>
                <w:sz w:val="18"/>
                <w:szCs w:val="18"/>
              </w:rPr>
              <w:fldChar w:fldCharType="begin"/>
            </w:r>
            <w:r w:rsidR="001753BA" w:rsidRPr="009E2C9C">
              <w:rPr>
                <w:sz w:val="18"/>
                <w:szCs w:val="18"/>
              </w:rPr>
              <w:instrText xml:space="preserve"> HYPERLINK "http://www.corestandards.org/ELA-Literacy/SL/2/3/" </w:instrText>
            </w:r>
            <w:r w:rsidR="001753BA" w:rsidRPr="009E2C9C">
              <w:rPr>
                <w:sz w:val="18"/>
                <w:szCs w:val="18"/>
              </w:rPr>
              <w:fldChar w:fldCharType="separate"/>
            </w:r>
            <w:r w:rsidR="001753BA" w:rsidRPr="009E2C9C">
              <w:rPr>
                <w:rStyle w:val="Hyperlink"/>
                <w:rFonts w:ascii="Lato Light" w:hAnsi="Lato Light"/>
                <w:caps/>
                <w:color w:val="auto"/>
                <w:sz w:val="18"/>
                <w:szCs w:val="18"/>
                <w:u w:val="none"/>
              </w:rPr>
              <w:t>SL.2.3</w:t>
            </w:r>
            <w:r w:rsidR="001753BA" w:rsidRPr="009E2C9C">
              <w:rPr>
                <w:sz w:val="18"/>
                <w:szCs w:val="18"/>
              </w:rPr>
              <w:fldChar w:fldCharType="end"/>
            </w:r>
            <w:bookmarkEnd w:id="3"/>
            <w:r w:rsidR="001753BA" w:rsidRPr="009E2C9C">
              <w:rPr>
                <w:sz w:val="18"/>
                <w:szCs w:val="18"/>
              </w:rPr>
              <w:t xml:space="preserve"> Ask and answer questions about what a speaker says in order to clarify comprehension, gather additional     </w:t>
            </w:r>
          </w:p>
          <w:p w:rsidR="001753BA" w:rsidRPr="009E2C9C" w:rsidRDefault="001753BA" w:rsidP="00D14E44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</w:t>
            </w:r>
            <w:proofErr w:type="gramStart"/>
            <w:r w:rsidRPr="009E2C9C">
              <w:rPr>
                <w:sz w:val="18"/>
                <w:szCs w:val="18"/>
              </w:rPr>
              <w:t>information</w:t>
            </w:r>
            <w:proofErr w:type="gramEnd"/>
            <w:r w:rsidRPr="009E2C9C">
              <w:rPr>
                <w:sz w:val="18"/>
                <w:szCs w:val="18"/>
              </w:rPr>
              <w:t>, or deepen understanding of a topic or issue.</w:t>
            </w:r>
          </w:p>
          <w:p w:rsidR="001753BA" w:rsidRPr="009E2C9C" w:rsidRDefault="001753BA" w:rsidP="001753BA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</w:t>
            </w:r>
            <w:bookmarkStart w:id="4" w:name="CCSS.ELA-Literacy.SL.2.5"/>
            <w:r w:rsidRPr="009E2C9C">
              <w:rPr>
                <w:sz w:val="18"/>
                <w:szCs w:val="18"/>
              </w:rPr>
              <w:fldChar w:fldCharType="begin"/>
            </w:r>
            <w:r w:rsidRPr="009E2C9C">
              <w:rPr>
                <w:sz w:val="18"/>
                <w:szCs w:val="18"/>
              </w:rPr>
              <w:instrText xml:space="preserve"> HYPERLINK "http://www.corestandards.org/ELA-Literacy/SL/2/5/" </w:instrText>
            </w:r>
            <w:r w:rsidRPr="009E2C9C">
              <w:rPr>
                <w:sz w:val="18"/>
                <w:szCs w:val="18"/>
              </w:rPr>
              <w:fldChar w:fldCharType="separate"/>
            </w:r>
            <w:r w:rsidRPr="009E2C9C">
              <w:rPr>
                <w:rStyle w:val="Hyperlink"/>
                <w:rFonts w:ascii="Lato Light" w:hAnsi="Lato Light"/>
                <w:caps/>
                <w:color w:val="373737"/>
                <w:sz w:val="18"/>
                <w:szCs w:val="18"/>
                <w:u w:val="none"/>
              </w:rPr>
              <w:t>SL.2.5</w:t>
            </w:r>
            <w:r w:rsidRPr="009E2C9C">
              <w:rPr>
                <w:sz w:val="18"/>
                <w:szCs w:val="18"/>
              </w:rPr>
              <w:fldChar w:fldCharType="end"/>
            </w:r>
            <w:bookmarkEnd w:id="4"/>
            <w:r w:rsidRPr="009E2C9C">
              <w:rPr>
                <w:sz w:val="18"/>
                <w:szCs w:val="18"/>
              </w:rPr>
              <w:t xml:space="preserve"> Create audio recordings of stories or poems; add drawings or other visual displays to stories or recounts of </w:t>
            </w:r>
          </w:p>
          <w:p w:rsidR="001753BA" w:rsidRPr="009E2C9C" w:rsidRDefault="001753BA" w:rsidP="001753BA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</w:t>
            </w:r>
            <w:r w:rsidR="00D14E44" w:rsidRPr="009E2C9C">
              <w:rPr>
                <w:sz w:val="18"/>
                <w:szCs w:val="18"/>
              </w:rPr>
              <w:t xml:space="preserve"> </w:t>
            </w:r>
            <w:r w:rsidRPr="009E2C9C">
              <w:rPr>
                <w:sz w:val="18"/>
                <w:szCs w:val="18"/>
              </w:rPr>
              <w:t xml:space="preserve">  experiences when appropriate to clarify ideas, thoughts, and feelings</w:t>
            </w:r>
          </w:p>
          <w:p w:rsidR="00955FC5" w:rsidRPr="009E2C9C" w:rsidRDefault="00955FC5" w:rsidP="00BA4935">
            <w:pPr>
              <w:rPr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Science Connections:</w:t>
            </w:r>
            <w:r w:rsidRPr="009E2C9C">
              <w:rPr>
                <w:sz w:val="18"/>
                <w:szCs w:val="18"/>
              </w:rPr>
              <w:t xml:space="preserve">                            </w:t>
            </w:r>
            <w:r w:rsidR="001753BA" w:rsidRPr="009E2C9C">
              <w:rPr>
                <w:sz w:val="18"/>
                <w:szCs w:val="18"/>
              </w:rPr>
              <w:t>2</w:t>
            </w:r>
            <w:r w:rsidRPr="009E2C9C">
              <w:rPr>
                <w:sz w:val="18"/>
                <w:szCs w:val="18"/>
              </w:rPr>
              <w:t>-PS</w:t>
            </w:r>
            <w:r w:rsidR="001753BA" w:rsidRPr="009E2C9C">
              <w:rPr>
                <w:sz w:val="18"/>
                <w:szCs w:val="18"/>
              </w:rPr>
              <w:t>1</w:t>
            </w:r>
            <w:r w:rsidRPr="009E2C9C">
              <w:rPr>
                <w:sz w:val="18"/>
                <w:szCs w:val="18"/>
              </w:rPr>
              <w:t xml:space="preserve">-1: Plan and conduct investigations to </w:t>
            </w:r>
            <w:r w:rsidR="00D14E44" w:rsidRPr="009E2C9C">
              <w:rPr>
                <w:sz w:val="18"/>
                <w:szCs w:val="18"/>
              </w:rPr>
              <w:t>describe and classify different kinds of materials by their observable properties</w:t>
            </w:r>
            <w:r w:rsidRPr="009E2C9C">
              <w:rPr>
                <w:sz w:val="18"/>
                <w:szCs w:val="18"/>
              </w:rPr>
              <w:t xml:space="preserve">  </w:t>
            </w:r>
          </w:p>
          <w:p w:rsidR="0007168E" w:rsidRPr="009E2C9C" w:rsidRDefault="00955FC5" w:rsidP="0007168E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</w:t>
            </w:r>
            <w:r w:rsidR="0007168E" w:rsidRPr="009E2C9C">
              <w:rPr>
                <w:sz w:val="18"/>
                <w:szCs w:val="18"/>
              </w:rPr>
              <w:t>2-PS1</w:t>
            </w:r>
            <w:r w:rsidRPr="009E2C9C">
              <w:rPr>
                <w:sz w:val="18"/>
                <w:szCs w:val="18"/>
              </w:rPr>
              <w:t>-</w:t>
            </w:r>
            <w:r w:rsidR="0007168E" w:rsidRPr="009E2C9C">
              <w:rPr>
                <w:sz w:val="18"/>
                <w:szCs w:val="18"/>
              </w:rPr>
              <w:t>3</w:t>
            </w:r>
            <w:r w:rsidRPr="009E2C9C">
              <w:rPr>
                <w:sz w:val="18"/>
                <w:szCs w:val="18"/>
              </w:rPr>
              <w:t xml:space="preserve">: </w:t>
            </w:r>
            <w:r w:rsidR="0007168E" w:rsidRPr="009E2C9C">
              <w:rPr>
                <w:sz w:val="18"/>
                <w:szCs w:val="18"/>
              </w:rPr>
              <w:t xml:space="preserve">Make observations to construct an evidence-based account of how an object made of a small set of pieces can     </w:t>
            </w:r>
          </w:p>
          <w:p w:rsidR="00955FC5" w:rsidRPr="009E2C9C" w:rsidRDefault="0007168E" w:rsidP="0007168E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be disassembled and made into a new object</w:t>
            </w:r>
          </w:p>
        </w:tc>
      </w:tr>
      <w:tr w:rsidR="00955FC5" w:rsidRPr="00703829" w:rsidTr="001753BA">
        <w:tc>
          <w:tcPr>
            <w:tcW w:w="7368" w:type="dxa"/>
            <w:gridSpan w:val="4"/>
            <w:tcBorders>
              <w:right w:val="nil"/>
            </w:tcBorders>
          </w:tcPr>
          <w:p w:rsidR="00955FC5" w:rsidRPr="009E2C9C" w:rsidRDefault="00955FC5" w:rsidP="001753BA">
            <w:pPr>
              <w:rPr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21</w:t>
            </w:r>
            <w:r w:rsidRPr="009E2C9C">
              <w:rPr>
                <w:b/>
                <w:sz w:val="18"/>
                <w:szCs w:val="18"/>
                <w:vertAlign w:val="superscript"/>
              </w:rPr>
              <w:t>st</w:t>
            </w:r>
            <w:r w:rsidRPr="009E2C9C">
              <w:rPr>
                <w:b/>
                <w:sz w:val="18"/>
                <w:szCs w:val="18"/>
              </w:rPr>
              <w:t xml:space="preserve"> Century Themes:</w:t>
            </w:r>
            <w:r w:rsidR="001753BA" w:rsidRPr="009E2C9C">
              <w:rPr>
                <w:b/>
                <w:sz w:val="18"/>
                <w:szCs w:val="18"/>
              </w:rPr>
              <w:t xml:space="preserve"> </w:t>
            </w:r>
            <w:r w:rsidRPr="009E2C9C">
              <w:rPr>
                <w:sz w:val="18"/>
                <w:szCs w:val="18"/>
              </w:rPr>
              <w:t>Global Awareness</w:t>
            </w:r>
          </w:p>
          <w:p w:rsidR="00955FC5" w:rsidRPr="009E2C9C" w:rsidRDefault="00955FC5" w:rsidP="00BA4935">
            <w:p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21</w:t>
            </w:r>
            <w:r w:rsidRPr="009E2C9C">
              <w:rPr>
                <w:b/>
                <w:sz w:val="18"/>
                <w:szCs w:val="18"/>
                <w:vertAlign w:val="superscript"/>
              </w:rPr>
              <w:t>st</w:t>
            </w:r>
            <w:r w:rsidRPr="009E2C9C">
              <w:rPr>
                <w:b/>
                <w:sz w:val="18"/>
                <w:szCs w:val="18"/>
              </w:rPr>
              <w:t xml:space="preserve"> Century Skills:</w:t>
            </w:r>
          </w:p>
          <w:p w:rsidR="00955FC5" w:rsidRPr="009E2C9C" w:rsidRDefault="00955FC5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9E2C9C">
              <w:rPr>
                <w:b/>
                <w:sz w:val="18"/>
                <w:szCs w:val="18"/>
                <w:u w:val="single"/>
              </w:rPr>
              <w:t>Learning and Innovation Skills</w:t>
            </w:r>
          </w:p>
          <w:p w:rsidR="00955FC5" w:rsidRPr="009E2C9C" w:rsidRDefault="00955FC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 xml:space="preserve">Creativity and Innovation 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Think critically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Work Creatively with Others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Implement Innovations</w:t>
            </w:r>
          </w:p>
          <w:p w:rsidR="00955FC5" w:rsidRPr="009E2C9C" w:rsidRDefault="00955FC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Critical Thinking and Problem Solving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Reason Effectively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Use Systems Thinking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Make Judgments and Decisions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Solve Problems</w:t>
            </w:r>
          </w:p>
          <w:p w:rsidR="00955FC5" w:rsidRPr="009E2C9C" w:rsidRDefault="00955FC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Communication and Collaboration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Communicate Clearly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Collaborate with Others</w:t>
            </w:r>
          </w:p>
          <w:p w:rsidR="00955FC5" w:rsidRPr="009E2C9C" w:rsidRDefault="00955FC5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9E2C9C">
              <w:rPr>
                <w:b/>
                <w:sz w:val="18"/>
                <w:szCs w:val="18"/>
                <w:u w:val="single"/>
              </w:rPr>
              <w:t>Information, Media and Technology Skills</w:t>
            </w:r>
          </w:p>
          <w:p w:rsidR="00955FC5" w:rsidRPr="009E2C9C" w:rsidRDefault="00955FC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Information Literacy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Access and Evaluate Information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Use and Manage Information</w:t>
            </w:r>
          </w:p>
          <w:p w:rsidR="00955FC5" w:rsidRPr="009E2C9C" w:rsidRDefault="00955FC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ICT Literacy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 xml:space="preserve">Apply Technology Effectively </w:t>
            </w:r>
          </w:p>
        </w:tc>
        <w:tc>
          <w:tcPr>
            <w:tcW w:w="7022" w:type="dxa"/>
            <w:gridSpan w:val="2"/>
            <w:tcBorders>
              <w:left w:val="nil"/>
            </w:tcBorders>
          </w:tcPr>
          <w:p w:rsidR="00955FC5" w:rsidRPr="009E2C9C" w:rsidRDefault="00955FC5" w:rsidP="00BA4935">
            <w:pPr>
              <w:pStyle w:val="ListParagraph"/>
              <w:rPr>
                <w:b/>
                <w:sz w:val="18"/>
                <w:szCs w:val="18"/>
                <w:u w:val="single"/>
              </w:rPr>
            </w:pPr>
          </w:p>
          <w:p w:rsidR="00955FC5" w:rsidRPr="009E2C9C" w:rsidRDefault="00955FC5" w:rsidP="00BA4935">
            <w:pPr>
              <w:ind w:left="360"/>
              <w:rPr>
                <w:b/>
                <w:sz w:val="18"/>
                <w:szCs w:val="18"/>
                <w:u w:val="single"/>
              </w:rPr>
            </w:pPr>
          </w:p>
          <w:p w:rsidR="00955FC5" w:rsidRPr="009E2C9C" w:rsidRDefault="00955FC5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9E2C9C">
              <w:rPr>
                <w:b/>
                <w:sz w:val="18"/>
                <w:szCs w:val="18"/>
                <w:u w:val="single"/>
              </w:rPr>
              <w:t>Life and Career Skills</w:t>
            </w:r>
          </w:p>
          <w:p w:rsidR="00955FC5" w:rsidRPr="009E2C9C" w:rsidRDefault="00955FC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Flexibility and Adaptability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Adapt to Change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Be Flexible</w:t>
            </w:r>
          </w:p>
          <w:p w:rsidR="00955FC5" w:rsidRPr="009E2C9C" w:rsidRDefault="00955FC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Initiative and Self-Direction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Manage Goals and Time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Work Independently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Be Self-directed Learners</w:t>
            </w:r>
          </w:p>
          <w:p w:rsidR="00955FC5" w:rsidRPr="009E2C9C" w:rsidRDefault="00955FC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Social and Cross Cultural Skills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Interact with others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Work Effectively in Diverse Teams</w:t>
            </w:r>
          </w:p>
          <w:p w:rsidR="00955FC5" w:rsidRPr="009E2C9C" w:rsidRDefault="00955FC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Productivity and Accountability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Manage Projects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Produce Results</w:t>
            </w:r>
          </w:p>
          <w:p w:rsidR="00955FC5" w:rsidRPr="009E2C9C" w:rsidRDefault="00955FC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Leadership and Responsibility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Guide and Lead Others</w:t>
            </w:r>
          </w:p>
          <w:p w:rsidR="00955FC5" w:rsidRPr="009E2C9C" w:rsidRDefault="00955FC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Be Responsible to Others</w:t>
            </w:r>
          </w:p>
        </w:tc>
      </w:tr>
      <w:tr w:rsidR="00955FC5" w:rsidTr="001753BA">
        <w:trPr>
          <w:trHeight w:val="547"/>
        </w:trPr>
        <w:tc>
          <w:tcPr>
            <w:tcW w:w="14390" w:type="dxa"/>
            <w:gridSpan w:val="6"/>
          </w:tcPr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Modifications for Various Learners:</w:t>
            </w:r>
            <w:r w:rsidRPr="006B106E">
              <w:rPr>
                <w:sz w:val="18"/>
                <w:szCs w:val="18"/>
              </w:rPr>
              <w:t xml:space="preserve">  </w:t>
            </w:r>
            <w:r w:rsidR="002F6093">
              <w:rPr>
                <w:b/>
                <w:sz w:val="18"/>
                <w:szCs w:val="18"/>
              </w:rPr>
              <w:t xml:space="preserve">ESL, IEPs, 504s, At Risk and Gifted and Talented: </w:t>
            </w:r>
            <w:r w:rsidRPr="006B106E">
              <w:rPr>
                <w:sz w:val="18"/>
                <w:szCs w:val="18"/>
              </w:rPr>
              <w:t>Visual Supports, Hands-On Activities, Rephrasing, Clarification of Directions, Student Redirection, Word Banks, Choice of Activities, Multi-Leveled Questions, Extra Time, Technology Use</w:t>
            </w:r>
            <w:bookmarkStart w:id="5" w:name="_GoBack"/>
            <w:bookmarkEnd w:id="5"/>
          </w:p>
          <w:p w:rsidR="009E2C9C" w:rsidRPr="006B106E" w:rsidRDefault="009E2C9C" w:rsidP="009E2C9C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Learning: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9.2.4</w:t>
            </w:r>
            <w:proofErr w:type="gramStart"/>
            <w:r w:rsidRPr="006B106E">
              <w:rPr>
                <w:sz w:val="18"/>
                <w:szCs w:val="18"/>
              </w:rPr>
              <w:t>.A.3</w:t>
            </w:r>
            <w:proofErr w:type="gramEnd"/>
            <w:r w:rsidRPr="006B106E">
              <w:rPr>
                <w:sz w:val="18"/>
                <w:szCs w:val="18"/>
              </w:rPr>
              <w:t xml:space="preserve"> Investigate both traditional and nontraditional careers and relate information to personal likes and dislikes. 9.2.4</w:t>
            </w:r>
            <w:proofErr w:type="gramStart"/>
            <w:r w:rsidRPr="006B106E">
              <w:rPr>
                <w:sz w:val="18"/>
                <w:szCs w:val="18"/>
              </w:rPr>
              <w:t>.A.4</w:t>
            </w:r>
            <w:proofErr w:type="gramEnd"/>
            <w:r w:rsidRPr="006B106E">
              <w:rPr>
                <w:sz w:val="18"/>
                <w:szCs w:val="18"/>
              </w:rPr>
              <w:t xml:space="preserve"> Explain why knowledge and skills acquired in the elementary grades lay the foundation for future academic and career success. 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CRP1. Act as a responsible and contributing citizen and employee.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lastRenderedPageBreak/>
              <w:t xml:space="preserve">CRP2. Apply appropriate academic and technical skills.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CRP4. Communicate clearly and effectively and with reason.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CRP6. Demonstrate creativity and innovation. </w:t>
            </w:r>
          </w:p>
          <w:p w:rsidR="00955FC5" w:rsidRPr="009E2C9C" w:rsidRDefault="009E2C9C" w:rsidP="009E2C9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6B106E">
              <w:rPr>
                <w:b/>
                <w:sz w:val="18"/>
                <w:szCs w:val="18"/>
              </w:rPr>
              <w:t xml:space="preserve">echnology Integration: </w:t>
            </w:r>
            <w:r w:rsidRPr="006B106E">
              <w:rPr>
                <w:sz w:val="18"/>
                <w:szCs w:val="18"/>
              </w:rPr>
              <w:t>8.1.2.A.4 Demonstrate developmentally appropriate navigation skills in virtual environments (i.e. games, museums).</w:t>
            </w:r>
          </w:p>
        </w:tc>
      </w:tr>
      <w:tr w:rsidR="00015709" w:rsidRPr="00CF5914" w:rsidTr="00923A6A">
        <w:trPr>
          <w:trHeight w:val="271"/>
        </w:trPr>
        <w:tc>
          <w:tcPr>
            <w:tcW w:w="4675" w:type="dxa"/>
          </w:tcPr>
          <w:p w:rsidR="00015709" w:rsidRPr="0020724C" w:rsidRDefault="00015709" w:rsidP="00BA4935">
            <w:pPr>
              <w:rPr>
                <w:b/>
              </w:rPr>
            </w:pPr>
            <w:r>
              <w:lastRenderedPageBreak/>
              <w:br w:type="page"/>
            </w:r>
            <w:r w:rsidRPr="0020724C">
              <w:rPr>
                <w:b/>
              </w:rPr>
              <w:t>Unit Title: Unit 1: Creative Process</w:t>
            </w:r>
          </w:p>
        </w:tc>
        <w:tc>
          <w:tcPr>
            <w:tcW w:w="4214" w:type="dxa"/>
            <w:gridSpan w:val="4"/>
          </w:tcPr>
          <w:p w:rsidR="00015709" w:rsidRPr="0020724C" w:rsidRDefault="00015709" w:rsidP="00015709">
            <w:pPr>
              <w:rPr>
                <w:b/>
              </w:rPr>
            </w:pPr>
            <w:r>
              <w:rPr>
                <w:b/>
              </w:rPr>
              <w:t xml:space="preserve">Grade Level: Second </w:t>
            </w:r>
          </w:p>
        </w:tc>
        <w:tc>
          <w:tcPr>
            <w:tcW w:w="5501" w:type="dxa"/>
          </w:tcPr>
          <w:p w:rsidR="00015709" w:rsidRPr="00CF5914" w:rsidRDefault="00015709" w:rsidP="00640015">
            <w:pPr>
              <w:rPr>
                <w:b/>
              </w:rPr>
            </w:pPr>
            <w:r w:rsidRPr="00CF5914">
              <w:rPr>
                <w:b/>
              </w:rPr>
              <w:t xml:space="preserve">Time Frame: </w:t>
            </w:r>
            <w:r w:rsidR="0007168E">
              <w:rPr>
                <w:b/>
              </w:rPr>
              <w:t>September- October</w:t>
            </w:r>
          </w:p>
        </w:tc>
      </w:tr>
      <w:tr w:rsidR="00015709" w:rsidTr="00BA4935">
        <w:trPr>
          <w:trHeight w:val="1453"/>
        </w:trPr>
        <w:tc>
          <w:tcPr>
            <w:tcW w:w="14390" w:type="dxa"/>
            <w:gridSpan w:val="6"/>
          </w:tcPr>
          <w:p w:rsidR="00015709" w:rsidRDefault="00015709" w:rsidP="00BA4935">
            <w:r w:rsidRPr="00473DC1">
              <w:rPr>
                <w:b/>
              </w:rPr>
              <w:t>Standard</w:t>
            </w:r>
            <w:r>
              <w:t xml:space="preserve">: 1.1 The Creative Process:  All students will demonstrate an understanding of the elements and principles that govern the creation of works of art in dance, music, theatre, and visual art. </w:t>
            </w:r>
          </w:p>
          <w:p w:rsidR="00015709" w:rsidRPr="00473DC1" w:rsidRDefault="00015709" w:rsidP="00BA4935">
            <w:pPr>
              <w:rPr>
                <w:b/>
              </w:rPr>
            </w:pPr>
            <w:r w:rsidRPr="00473DC1">
              <w:rPr>
                <w:b/>
              </w:rPr>
              <w:t>Cumulative Progress Indicators:</w:t>
            </w:r>
          </w:p>
          <w:p w:rsidR="000127F0" w:rsidRDefault="000127F0" w:rsidP="00826547">
            <w:pPr>
              <w:pStyle w:val="ListParagraph"/>
              <w:numPr>
                <w:ilvl w:val="0"/>
                <w:numId w:val="45"/>
              </w:numPr>
            </w:pPr>
            <w:r>
              <w:t>1.1.2</w:t>
            </w:r>
            <w:proofErr w:type="gramStart"/>
            <w:r>
              <w:t>.D.1</w:t>
            </w:r>
            <w:proofErr w:type="gramEnd"/>
            <w:r>
              <w:t xml:space="preserve"> Identify the basic elements of art and principles of design in diverse types of artwork.</w:t>
            </w:r>
          </w:p>
          <w:p w:rsidR="000127F0" w:rsidRDefault="000127F0" w:rsidP="00826547">
            <w:pPr>
              <w:pStyle w:val="ListParagraph"/>
              <w:numPr>
                <w:ilvl w:val="0"/>
                <w:numId w:val="45"/>
              </w:numPr>
            </w:pPr>
            <w:r>
              <w:t>1.1.2</w:t>
            </w:r>
            <w:proofErr w:type="gramStart"/>
            <w:r>
              <w:t>.D.2</w:t>
            </w:r>
            <w:proofErr w:type="gramEnd"/>
            <w:r>
              <w:t xml:space="preserve"> Identify elements of art and principles of design in specific works of art and explain how they are used.</w:t>
            </w:r>
          </w:p>
          <w:p w:rsidR="00640015" w:rsidRDefault="00640015" w:rsidP="000127F0">
            <w:pPr>
              <w:pStyle w:val="ListParagraph"/>
            </w:pPr>
          </w:p>
        </w:tc>
      </w:tr>
      <w:tr w:rsidR="00015709" w:rsidTr="00C23566">
        <w:trPr>
          <w:trHeight w:val="1997"/>
        </w:trPr>
        <w:tc>
          <w:tcPr>
            <w:tcW w:w="6983" w:type="dxa"/>
            <w:gridSpan w:val="3"/>
          </w:tcPr>
          <w:p w:rsidR="00015709" w:rsidRDefault="00015709" w:rsidP="00BA4935">
            <w:r>
              <w:t>Enduring Understanding:</w:t>
            </w:r>
          </w:p>
          <w:p w:rsidR="00626EA0" w:rsidRDefault="00626EA0" w:rsidP="00826547">
            <w:pPr>
              <w:pStyle w:val="ListParagraph"/>
              <w:numPr>
                <w:ilvl w:val="0"/>
                <w:numId w:val="47"/>
              </w:numPr>
            </w:pPr>
            <w:r>
              <w:t>Creating and identifying value in types of artwork</w:t>
            </w:r>
          </w:p>
          <w:p w:rsidR="00626EA0" w:rsidRDefault="00626EA0" w:rsidP="00826547">
            <w:pPr>
              <w:pStyle w:val="ListParagraph"/>
              <w:numPr>
                <w:ilvl w:val="0"/>
                <w:numId w:val="47"/>
              </w:numPr>
            </w:pPr>
            <w:r>
              <w:t>Organic and geometric shapes</w:t>
            </w:r>
          </w:p>
          <w:p w:rsidR="00626EA0" w:rsidRDefault="00626EA0" w:rsidP="00826547">
            <w:pPr>
              <w:pStyle w:val="ListParagraph"/>
              <w:numPr>
                <w:ilvl w:val="0"/>
                <w:numId w:val="47"/>
              </w:numPr>
            </w:pPr>
            <w:r>
              <w:t>Recognize and create texture in two &amp; three dimensional works of art</w:t>
            </w:r>
          </w:p>
          <w:p w:rsidR="00015709" w:rsidRDefault="00015709" w:rsidP="00626EA0">
            <w:pPr>
              <w:ind w:left="360"/>
            </w:pPr>
          </w:p>
        </w:tc>
        <w:tc>
          <w:tcPr>
            <w:tcW w:w="7407" w:type="dxa"/>
            <w:gridSpan w:val="3"/>
          </w:tcPr>
          <w:p w:rsidR="00015709" w:rsidRDefault="00015709" w:rsidP="00BA4935">
            <w:r>
              <w:t>Essentials Questions:</w:t>
            </w:r>
          </w:p>
          <w:p w:rsidR="000127F0" w:rsidRDefault="000127F0" w:rsidP="00826547">
            <w:pPr>
              <w:pStyle w:val="ListParagraph"/>
              <w:numPr>
                <w:ilvl w:val="0"/>
                <w:numId w:val="46"/>
              </w:numPr>
            </w:pPr>
            <w:r>
              <w:t xml:space="preserve">What is value? </w:t>
            </w:r>
          </w:p>
          <w:p w:rsidR="000127F0" w:rsidRDefault="000127F0" w:rsidP="00826547">
            <w:pPr>
              <w:pStyle w:val="ListParagraph"/>
              <w:numPr>
                <w:ilvl w:val="0"/>
                <w:numId w:val="46"/>
              </w:numPr>
            </w:pPr>
            <w:r>
              <w:t xml:space="preserve">How do artists use value?  </w:t>
            </w:r>
          </w:p>
          <w:p w:rsidR="000127F0" w:rsidRDefault="000127F0" w:rsidP="00826547">
            <w:pPr>
              <w:pStyle w:val="ListParagraph"/>
              <w:numPr>
                <w:ilvl w:val="0"/>
                <w:numId w:val="46"/>
              </w:numPr>
            </w:pPr>
            <w:r>
              <w:t xml:space="preserve">Why do artists use texture in their artwork? </w:t>
            </w:r>
          </w:p>
          <w:p w:rsidR="00015709" w:rsidRDefault="000127F0" w:rsidP="00826547">
            <w:pPr>
              <w:pStyle w:val="ListParagraph"/>
              <w:numPr>
                <w:ilvl w:val="0"/>
                <w:numId w:val="46"/>
              </w:numPr>
            </w:pPr>
            <w:r>
              <w:t xml:space="preserve"> How do artists use shapes in their artwork?</w:t>
            </w:r>
          </w:p>
        </w:tc>
      </w:tr>
      <w:tr w:rsidR="00015709" w:rsidTr="00C23566">
        <w:trPr>
          <w:trHeight w:val="2330"/>
        </w:trPr>
        <w:tc>
          <w:tcPr>
            <w:tcW w:w="6983" w:type="dxa"/>
            <w:gridSpan w:val="3"/>
          </w:tcPr>
          <w:p w:rsidR="00015709" w:rsidRPr="00626EA0" w:rsidRDefault="00015709" w:rsidP="00BA4935">
            <w:pPr>
              <w:rPr>
                <w:b/>
              </w:rPr>
            </w:pPr>
            <w:r w:rsidRPr="00626EA0">
              <w:rPr>
                <w:b/>
              </w:rPr>
              <w:t>Knowledge and Skills:</w:t>
            </w:r>
          </w:p>
          <w:p w:rsidR="00626EA0" w:rsidRDefault="00626EA0" w:rsidP="003C10B2">
            <w:pPr>
              <w:pStyle w:val="ListParagraph"/>
              <w:numPr>
                <w:ilvl w:val="0"/>
                <w:numId w:val="4"/>
              </w:numPr>
            </w:pPr>
            <w:r>
              <w:t xml:space="preserve">Different kinds of texture, explain examples (tree bark, cotton balls, crumpled paper, cacti, porcupine) </w:t>
            </w:r>
          </w:p>
          <w:p w:rsidR="00626EA0" w:rsidRDefault="00626EA0" w:rsidP="003C10B2">
            <w:pPr>
              <w:pStyle w:val="ListParagraph"/>
              <w:numPr>
                <w:ilvl w:val="0"/>
                <w:numId w:val="4"/>
              </w:numPr>
            </w:pPr>
            <w:r>
              <w:t>Identifying shapes in their environment</w:t>
            </w:r>
          </w:p>
          <w:p w:rsidR="00626EA0" w:rsidRDefault="00626EA0" w:rsidP="003C10B2">
            <w:pPr>
              <w:pStyle w:val="ListParagraph"/>
              <w:numPr>
                <w:ilvl w:val="0"/>
                <w:numId w:val="4"/>
              </w:numPr>
            </w:pPr>
            <w:r>
              <w:t>Introduction to tints and shades</w:t>
            </w:r>
          </w:p>
          <w:p w:rsidR="00626EA0" w:rsidRDefault="00626EA0" w:rsidP="003C10B2">
            <w:pPr>
              <w:pStyle w:val="ListParagraph"/>
              <w:numPr>
                <w:ilvl w:val="0"/>
                <w:numId w:val="4"/>
              </w:numPr>
            </w:pPr>
            <w:r>
              <w:t>Value creates the illusion of space and form</w:t>
            </w:r>
          </w:p>
          <w:p w:rsidR="00FE680B" w:rsidRDefault="00FE680B" w:rsidP="00FE680B">
            <w:pPr>
              <w:pStyle w:val="ListParagraph"/>
            </w:pPr>
          </w:p>
          <w:p w:rsidR="00015709" w:rsidRDefault="00015709" w:rsidP="00626EA0">
            <w:pPr>
              <w:pStyle w:val="ListParagraph"/>
            </w:pPr>
          </w:p>
        </w:tc>
        <w:tc>
          <w:tcPr>
            <w:tcW w:w="7407" w:type="dxa"/>
            <w:gridSpan w:val="3"/>
          </w:tcPr>
          <w:p w:rsidR="00015709" w:rsidRDefault="00015709" w:rsidP="00BA4935">
            <w:r w:rsidRPr="00626EA0">
              <w:rPr>
                <w:b/>
              </w:rPr>
              <w:t>Demonstration of Learning/Assessment</w:t>
            </w:r>
            <w:r>
              <w:t>:</w:t>
            </w:r>
          </w:p>
          <w:p w:rsidR="00626EA0" w:rsidRDefault="00626EA0" w:rsidP="00826547">
            <w:pPr>
              <w:pStyle w:val="ListParagraph"/>
              <w:numPr>
                <w:ilvl w:val="0"/>
                <w:numId w:val="48"/>
              </w:numPr>
            </w:pPr>
            <w:r>
              <w:t>SWBAT create 3D art using recycled cardboard &amp; bubble wrap</w:t>
            </w:r>
          </w:p>
          <w:p w:rsidR="00626EA0" w:rsidRDefault="00626EA0" w:rsidP="00826547">
            <w:pPr>
              <w:pStyle w:val="ListParagraph"/>
              <w:numPr>
                <w:ilvl w:val="0"/>
                <w:numId w:val="48"/>
              </w:numPr>
            </w:pPr>
            <w:r>
              <w:t>SWBAT create original artwork using organic &amp; geometric shapes</w:t>
            </w:r>
          </w:p>
          <w:p w:rsidR="00015709" w:rsidRDefault="00626EA0" w:rsidP="00826547">
            <w:pPr>
              <w:pStyle w:val="ListParagraph"/>
              <w:numPr>
                <w:ilvl w:val="0"/>
                <w:numId w:val="48"/>
              </w:numPr>
            </w:pPr>
            <w:r>
              <w:t xml:space="preserve">SWBAT show value in painting by using tints </w:t>
            </w:r>
          </w:p>
          <w:p w:rsidR="00FE680B" w:rsidRDefault="00FE680B" w:rsidP="00826547">
            <w:pPr>
              <w:pStyle w:val="ListParagraph"/>
              <w:numPr>
                <w:ilvl w:val="0"/>
                <w:numId w:val="48"/>
              </w:numPr>
            </w:pPr>
            <w:r>
              <w:t xml:space="preserve">SWBAT create a piece of artwork using geometrical shapes and values on a computer program </w:t>
            </w:r>
          </w:p>
        </w:tc>
      </w:tr>
      <w:tr w:rsidR="00015709" w:rsidTr="00BA4935">
        <w:trPr>
          <w:trHeight w:val="112"/>
        </w:trPr>
        <w:tc>
          <w:tcPr>
            <w:tcW w:w="6983" w:type="dxa"/>
            <w:gridSpan w:val="3"/>
          </w:tcPr>
          <w:p w:rsidR="00015709" w:rsidRPr="00626EA0" w:rsidRDefault="00015709" w:rsidP="00BA4935">
            <w:pPr>
              <w:rPr>
                <w:b/>
              </w:rPr>
            </w:pPr>
            <w:r w:rsidRPr="00626EA0">
              <w:rPr>
                <w:b/>
              </w:rPr>
              <w:t>Suggested Tasks and Activities:</w:t>
            </w:r>
          </w:p>
          <w:p w:rsidR="00626EA0" w:rsidRDefault="00626EA0" w:rsidP="00826547">
            <w:pPr>
              <w:pStyle w:val="ListParagraph"/>
              <w:numPr>
                <w:ilvl w:val="0"/>
                <w:numId w:val="49"/>
              </w:numPr>
            </w:pPr>
            <w:r>
              <w:t>Bringing in various types of textures (sandpaper, satin, cotton balls)</w:t>
            </w:r>
          </w:p>
          <w:p w:rsidR="00015709" w:rsidRDefault="00626EA0" w:rsidP="003C10B2">
            <w:pPr>
              <w:pStyle w:val="ListParagraph"/>
              <w:numPr>
                <w:ilvl w:val="0"/>
                <w:numId w:val="6"/>
              </w:numPr>
            </w:pPr>
            <w:r>
              <w:t>Creating value using chalk pastels</w:t>
            </w:r>
          </w:p>
          <w:p w:rsidR="00FE680B" w:rsidRDefault="00FE680B" w:rsidP="003C10B2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</w:rPr>
              <w:t xml:space="preserve">Graphic Design: </w:t>
            </w:r>
            <w:r>
              <w:t xml:space="preserve">Creating a work of art on Paint 3D using value and geometrical shape </w:t>
            </w:r>
          </w:p>
        </w:tc>
        <w:tc>
          <w:tcPr>
            <w:tcW w:w="7407" w:type="dxa"/>
            <w:gridSpan w:val="3"/>
          </w:tcPr>
          <w:p w:rsidR="00015709" w:rsidRPr="00626EA0" w:rsidRDefault="00015709" w:rsidP="00BA4935">
            <w:pPr>
              <w:rPr>
                <w:b/>
              </w:rPr>
            </w:pPr>
            <w:r w:rsidRPr="00626EA0">
              <w:rPr>
                <w:b/>
              </w:rPr>
              <w:t xml:space="preserve">Tech Integration: </w:t>
            </w:r>
          </w:p>
          <w:p w:rsidR="00626EA0" w:rsidRDefault="00626EA0" w:rsidP="003C10B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SmartBoard</w:t>
            </w:r>
            <w:proofErr w:type="spellEnd"/>
          </w:p>
          <w:p w:rsidR="00626EA0" w:rsidRDefault="00626EA0" w:rsidP="003C10B2">
            <w:pPr>
              <w:pStyle w:val="ListParagraph"/>
              <w:numPr>
                <w:ilvl w:val="0"/>
                <w:numId w:val="7"/>
              </w:numPr>
            </w:pPr>
            <w:r>
              <w:t>Brain Pop Jr.</w:t>
            </w:r>
          </w:p>
          <w:p w:rsidR="00626EA0" w:rsidRDefault="00626EA0" w:rsidP="003C10B2">
            <w:pPr>
              <w:pStyle w:val="ListParagraph"/>
              <w:numPr>
                <w:ilvl w:val="0"/>
                <w:numId w:val="7"/>
              </w:numPr>
            </w:pPr>
            <w:r>
              <w:t>Google</w:t>
            </w:r>
          </w:p>
          <w:p w:rsidR="00FE680B" w:rsidRDefault="00626EA0" w:rsidP="00FE680B">
            <w:pPr>
              <w:pStyle w:val="ListParagraph"/>
              <w:numPr>
                <w:ilvl w:val="0"/>
                <w:numId w:val="7"/>
              </w:numPr>
            </w:pPr>
            <w:r>
              <w:t xml:space="preserve">PowerPoint </w:t>
            </w:r>
          </w:p>
          <w:p w:rsidR="00FE680B" w:rsidRDefault="00FE680B" w:rsidP="00FE680B">
            <w:pPr>
              <w:pStyle w:val="ListParagraph"/>
              <w:numPr>
                <w:ilvl w:val="0"/>
                <w:numId w:val="7"/>
              </w:numPr>
            </w:pPr>
            <w:r>
              <w:t>Paint 3D</w:t>
            </w:r>
          </w:p>
        </w:tc>
      </w:tr>
      <w:tr w:rsidR="00015709" w:rsidTr="00BA4935">
        <w:trPr>
          <w:trHeight w:val="287"/>
        </w:trPr>
        <w:tc>
          <w:tcPr>
            <w:tcW w:w="14390" w:type="dxa"/>
            <w:gridSpan w:val="6"/>
          </w:tcPr>
          <w:p w:rsidR="00015709" w:rsidRDefault="00015709" w:rsidP="00BA4935">
            <w:r w:rsidRPr="0029282F">
              <w:rPr>
                <w:b/>
              </w:rPr>
              <w:t>Resources</w:t>
            </w:r>
            <w:r>
              <w:t>:</w:t>
            </w:r>
            <w:r w:rsidR="0029282F">
              <w:t xml:space="preserve"> </w:t>
            </w:r>
            <w:proofErr w:type="spellStart"/>
            <w:r w:rsidR="0029282F">
              <w:t>SmartBoard</w:t>
            </w:r>
            <w:proofErr w:type="spellEnd"/>
            <w:r w:rsidR="0029282F">
              <w:t>, Brain Pop Jr., Google images, Books with visuals, Stereo, teacher created PowerPoint</w:t>
            </w:r>
          </w:p>
        </w:tc>
      </w:tr>
    </w:tbl>
    <w:p w:rsidR="00626EA0" w:rsidRDefault="00626EA0"/>
    <w:p w:rsidR="00626EA0" w:rsidRDefault="00626EA0"/>
    <w:p w:rsidR="0029282F" w:rsidRDefault="0029282F"/>
    <w:p w:rsidR="00626EA0" w:rsidRDefault="00626EA0"/>
    <w:p w:rsidR="00626EA0" w:rsidRDefault="00626E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9"/>
        <w:gridCol w:w="439"/>
        <w:gridCol w:w="7022"/>
      </w:tblGrid>
      <w:tr w:rsidR="00791485" w:rsidRPr="00703829" w:rsidTr="00791485">
        <w:tc>
          <w:tcPr>
            <w:tcW w:w="6929" w:type="dxa"/>
          </w:tcPr>
          <w:p w:rsidR="00791485" w:rsidRPr="00703829" w:rsidRDefault="00791485" w:rsidP="00626EA0">
            <w:pPr>
              <w:rPr>
                <w:b/>
              </w:rPr>
            </w:pPr>
            <w:r w:rsidRPr="00703829">
              <w:rPr>
                <w:b/>
              </w:rPr>
              <w:t xml:space="preserve">Content Area: </w:t>
            </w:r>
            <w:r w:rsidR="00626EA0">
              <w:rPr>
                <w:b/>
              </w:rPr>
              <w:t>Art</w:t>
            </w:r>
          </w:p>
        </w:tc>
        <w:tc>
          <w:tcPr>
            <w:tcW w:w="7461" w:type="dxa"/>
            <w:gridSpan w:val="2"/>
          </w:tcPr>
          <w:p w:rsidR="00791485" w:rsidRPr="00703829" w:rsidRDefault="00791485" w:rsidP="00DE709C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 w:rsidR="00DE709C">
              <w:rPr>
                <w:b/>
              </w:rPr>
              <w:t xml:space="preserve">Second </w:t>
            </w:r>
          </w:p>
        </w:tc>
      </w:tr>
      <w:tr w:rsidR="00791485" w:rsidRPr="00703829" w:rsidTr="00791485">
        <w:tc>
          <w:tcPr>
            <w:tcW w:w="14390" w:type="dxa"/>
            <w:gridSpan w:val="3"/>
          </w:tcPr>
          <w:p w:rsidR="00791485" w:rsidRPr="00703829" w:rsidRDefault="00791485" w:rsidP="003B0D94">
            <w:pPr>
              <w:rPr>
                <w:b/>
              </w:rPr>
            </w:pPr>
            <w:r w:rsidRPr="00703829">
              <w:rPr>
                <w:b/>
              </w:rPr>
              <w:t>Unit</w:t>
            </w:r>
            <w:r>
              <w:rPr>
                <w:b/>
              </w:rPr>
              <w:t xml:space="preserve"> Title</w:t>
            </w:r>
            <w:r w:rsidRPr="00703829">
              <w:rPr>
                <w:b/>
              </w:rPr>
              <w:t>:</w:t>
            </w:r>
            <w:r>
              <w:rPr>
                <w:b/>
              </w:rPr>
              <w:t xml:space="preserve"> Unit 2:</w:t>
            </w:r>
            <w:r w:rsidRPr="00703829">
              <w:rPr>
                <w:b/>
              </w:rPr>
              <w:t xml:space="preserve"> </w:t>
            </w:r>
            <w:r>
              <w:rPr>
                <w:b/>
              </w:rPr>
              <w:t>History of the Arts and Culture</w:t>
            </w:r>
          </w:p>
        </w:tc>
      </w:tr>
      <w:tr w:rsidR="00791485" w:rsidTr="00791485">
        <w:tc>
          <w:tcPr>
            <w:tcW w:w="14390" w:type="dxa"/>
            <w:gridSpan w:val="3"/>
          </w:tcPr>
          <w:p w:rsidR="0007168E" w:rsidRPr="009E2C9C" w:rsidRDefault="0007168E" w:rsidP="0007168E">
            <w:p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 xml:space="preserve">Interdisciplinary Connections: </w:t>
            </w:r>
          </w:p>
          <w:p w:rsidR="0007168E" w:rsidRPr="009E2C9C" w:rsidRDefault="0007168E" w:rsidP="0007168E">
            <w:pPr>
              <w:rPr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Math Connections</w:t>
            </w:r>
            <w:r w:rsidRPr="009E2C9C">
              <w:rPr>
                <w:sz w:val="18"/>
                <w:szCs w:val="18"/>
              </w:rPr>
              <w:t>:                               2N.B.T.A.2. Count within 1000; skip-count by 5s, 10s, and 100s.</w:t>
            </w:r>
          </w:p>
          <w:p w:rsidR="0007168E" w:rsidRPr="009E2C9C" w:rsidRDefault="0007168E" w:rsidP="0007168E">
            <w:pPr>
              <w:rPr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English Language Arts Connections</w:t>
            </w:r>
            <w:r w:rsidRPr="009E2C9C">
              <w:rPr>
                <w:sz w:val="18"/>
                <w:szCs w:val="18"/>
              </w:rPr>
              <w:t xml:space="preserve">: </w:t>
            </w:r>
            <w:hyperlink r:id="rId9" w:history="1">
              <w:r w:rsidRPr="009E2C9C">
                <w:rPr>
                  <w:sz w:val="18"/>
                  <w:szCs w:val="18"/>
                </w:rPr>
                <w:t>SL.2.1.A</w:t>
              </w:r>
            </w:hyperlink>
            <w:r w:rsidRPr="009E2C9C">
              <w:rPr>
                <w:sz w:val="18"/>
                <w:szCs w:val="18"/>
              </w:rPr>
              <w:t xml:space="preserve"> Follow agreed-upon rules for discussions </w:t>
            </w:r>
          </w:p>
          <w:p w:rsidR="0007168E" w:rsidRPr="009E2C9C" w:rsidRDefault="0007168E" w:rsidP="0007168E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</w:t>
            </w:r>
            <w:hyperlink r:id="rId10" w:history="1">
              <w:r w:rsidRPr="009E2C9C">
                <w:rPr>
                  <w:rStyle w:val="Hyperlink"/>
                  <w:rFonts w:ascii="Lato Light" w:hAnsi="Lato Light"/>
                  <w:caps/>
                  <w:color w:val="auto"/>
                  <w:sz w:val="18"/>
                  <w:szCs w:val="18"/>
                  <w:u w:val="none"/>
                </w:rPr>
                <w:t>SL.2.1.B</w:t>
              </w:r>
            </w:hyperlink>
            <w:r w:rsidRPr="009E2C9C">
              <w:rPr>
                <w:sz w:val="18"/>
                <w:szCs w:val="18"/>
              </w:rPr>
              <w:t xml:space="preserve"> Build on others' talk in conversations by linking their comments to the remarks of others</w:t>
            </w:r>
          </w:p>
          <w:p w:rsidR="0007168E" w:rsidRPr="009E2C9C" w:rsidRDefault="0007168E" w:rsidP="0007168E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</w:t>
            </w:r>
            <w:hyperlink r:id="rId11" w:history="1">
              <w:r w:rsidRPr="009E2C9C">
                <w:rPr>
                  <w:rStyle w:val="Hyperlink"/>
                  <w:rFonts w:ascii="Lato Light" w:hAnsi="Lato Light"/>
                  <w:caps/>
                  <w:color w:val="373737"/>
                  <w:sz w:val="18"/>
                  <w:szCs w:val="18"/>
                  <w:u w:val="none"/>
                </w:rPr>
                <w:t>SL.2.1.C</w:t>
              </w:r>
            </w:hyperlink>
            <w:r w:rsidRPr="009E2C9C">
              <w:rPr>
                <w:sz w:val="18"/>
                <w:szCs w:val="18"/>
              </w:rPr>
              <w:t xml:space="preserve"> Ask for clarification and further explanation as needed about the topics and texts under discussion.</w:t>
            </w:r>
          </w:p>
          <w:p w:rsidR="0007168E" w:rsidRPr="009E2C9C" w:rsidRDefault="0007168E" w:rsidP="0007168E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</w:t>
            </w:r>
            <w:hyperlink r:id="rId12" w:history="1">
              <w:r w:rsidRPr="009E2C9C">
                <w:rPr>
                  <w:rStyle w:val="Hyperlink"/>
                  <w:rFonts w:ascii="Lato Light" w:hAnsi="Lato Light"/>
                  <w:caps/>
                  <w:color w:val="auto"/>
                  <w:sz w:val="18"/>
                  <w:szCs w:val="18"/>
                  <w:u w:val="none"/>
                </w:rPr>
                <w:t>SL.2.3</w:t>
              </w:r>
            </w:hyperlink>
            <w:r w:rsidRPr="009E2C9C">
              <w:rPr>
                <w:sz w:val="18"/>
                <w:szCs w:val="18"/>
              </w:rPr>
              <w:t xml:space="preserve"> Ask and answer questions about what a speaker says in order to clarify comprehension, gather additional     </w:t>
            </w:r>
          </w:p>
          <w:p w:rsidR="0007168E" w:rsidRPr="009E2C9C" w:rsidRDefault="0007168E" w:rsidP="0007168E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</w:t>
            </w:r>
            <w:proofErr w:type="gramStart"/>
            <w:r w:rsidRPr="009E2C9C">
              <w:rPr>
                <w:sz w:val="18"/>
                <w:szCs w:val="18"/>
              </w:rPr>
              <w:t>information</w:t>
            </w:r>
            <w:proofErr w:type="gramEnd"/>
            <w:r w:rsidRPr="009E2C9C">
              <w:rPr>
                <w:sz w:val="18"/>
                <w:szCs w:val="18"/>
              </w:rPr>
              <w:t>, or deepen understanding of a topic or issue.</w:t>
            </w:r>
          </w:p>
          <w:p w:rsidR="0007168E" w:rsidRPr="009E2C9C" w:rsidRDefault="0007168E" w:rsidP="0007168E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</w:t>
            </w:r>
            <w:hyperlink r:id="rId13" w:history="1">
              <w:r w:rsidRPr="009E2C9C">
                <w:rPr>
                  <w:rStyle w:val="Hyperlink"/>
                  <w:rFonts w:ascii="Lato Light" w:hAnsi="Lato Light"/>
                  <w:caps/>
                  <w:color w:val="373737"/>
                  <w:sz w:val="18"/>
                  <w:szCs w:val="18"/>
                  <w:u w:val="none"/>
                </w:rPr>
                <w:t>SL.2.5</w:t>
              </w:r>
            </w:hyperlink>
            <w:r w:rsidRPr="009E2C9C">
              <w:rPr>
                <w:sz w:val="18"/>
                <w:szCs w:val="18"/>
              </w:rPr>
              <w:t xml:space="preserve"> Create audio recordings of stories or poems; add drawings or other visual displays to stories or recounts of </w:t>
            </w:r>
          </w:p>
          <w:p w:rsidR="0007168E" w:rsidRPr="009E2C9C" w:rsidRDefault="0007168E" w:rsidP="0007168E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experiences when appropriate to clarify ideas, thoughts, and feelings</w:t>
            </w:r>
          </w:p>
          <w:p w:rsidR="0007168E" w:rsidRPr="009E2C9C" w:rsidRDefault="0007168E" w:rsidP="0007168E">
            <w:pPr>
              <w:rPr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Science Connections:</w:t>
            </w:r>
            <w:r w:rsidRPr="009E2C9C">
              <w:rPr>
                <w:sz w:val="18"/>
                <w:szCs w:val="18"/>
              </w:rPr>
              <w:t xml:space="preserve">                            2-PS1-1: Plan and conduct investigations to describe and classify different kinds of materials by their observable properties  </w:t>
            </w:r>
          </w:p>
          <w:p w:rsidR="0007168E" w:rsidRPr="009E2C9C" w:rsidRDefault="0007168E" w:rsidP="0007168E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2-PS1-3: Make observations to construct an evidence-based account of how an object made of a small set of pieces can     </w:t>
            </w:r>
          </w:p>
          <w:p w:rsidR="00791485" w:rsidRPr="009E2C9C" w:rsidRDefault="0007168E" w:rsidP="0007168E">
            <w:pPr>
              <w:rPr>
                <w:sz w:val="18"/>
                <w:szCs w:val="18"/>
              </w:rPr>
            </w:pPr>
            <w:r w:rsidRPr="009E2C9C">
              <w:rPr>
                <w:sz w:val="18"/>
                <w:szCs w:val="18"/>
              </w:rPr>
              <w:t xml:space="preserve">                                                                  be disassembled and made into a new object</w:t>
            </w:r>
          </w:p>
        </w:tc>
      </w:tr>
      <w:tr w:rsidR="00791485" w:rsidRPr="00703829" w:rsidTr="00791485">
        <w:tc>
          <w:tcPr>
            <w:tcW w:w="7368" w:type="dxa"/>
            <w:gridSpan w:val="2"/>
            <w:tcBorders>
              <w:right w:val="nil"/>
            </w:tcBorders>
          </w:tcPr>
          <w:p w:rsidR="00791485" w:rsidRPr="009E2C9C" w:rsidRDefault="00791485" w:rsidP="003B0D94">
            <w:p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21</w:t>
            </w:r>
            <w:r w:rsidRPr="009E2C9C">
              <w:rPr>
                <w:b/>
                <w:sz w:val="18"/>
                <w:szCs w:val="18"/>
                <w:vertAlign w:val="superscript"/>
              </w:rPr>
              <w:t>st</w:t>
            </w:r>
            <w:r w:rsidRPr="009E2C9C">
              <w:rPr>
                <w:b/>
                <w:sz w:val="18"/>
                <w:szCs w:val="18"/>
              </w:rPr>
              <w:t xml:space="preserve"> Century Skills:</w:t>
            </w:r>
          </w:p>
          <w:p w:rsidR="00791485" w:rsidRPr="009E2C9C" w:rsidRDefault="00791485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9E2C9C">
              <w:rPr>
                <w:b/>
                <w:sz w:val="18"/>
                <w:szCs w:val="18"/>
                <w:u w:val="single"/>
              </w:rPr>
              <w:t>Learning and Innovation Skills</w:t>
            </w:r>
          </w:p>
          <w:p w:rsidR="00791485" w:rsidRPr="009E2C9C" w:rsidRDefault="0079148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 xml:space="preserve">Creativity and Innovation 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Think critically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Work Creatively with Others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Implement Innovations</w:t>
            </w:r>
          </w:p>
          <w:p w:rsidR="00791485" w:rsidRPr="009E2C9C" w:rsidRDefault="0079148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Critical Thinking and Problem Solving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Reason Effectively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Use Systems Thinking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Make Judgments and Decisions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Solve Problems</w:t>
            </w:r>
          </w:p>
          <w:p w:rsidR="00791485" w:rsidRPr="009E2C9C" w:rsidRDefault="0079148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Communication and Collaboration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Communicate Clearly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Collaborate with Others</w:t>
            </w:r>
          </w:p>
          <w:p w:rsidR="00791485" w:rsidRPr="009E2C9C" w:rsidRDefault="00791485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9E2C9C">
              <w:rPr>
                <w:b/>
                <w:sz w:val="18"/>
                <w:szCs w:val="18"/>
                <w:u w:val="single"/>
              </w:rPr>
              <w:t>Information, Media and Technology Skills</w:t>
            </w:r>
          </w:p>
          <w:p w:rsidR="00791485" w:rsidRPr="009E2C9C" w:rsidRDefault="0079148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Information Literacy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Access and Evaluate Information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Use and Manage Information</w:t>
            </w:r>
          </w:p>
          <w:p w:rsidR="00791485" w:rsidRPr="009E2C9C" w:rsidRDefault="0079148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ICT Literacy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 xml:space="preserve">Apply Technology Effectively </w:t>
            </w:r>
          </w:p>
        </w:tc>
        <w:tc>
          <w:tcPr>
            <w:tcW w:w="7022" w:type="dxa"/>
            <w:tcBorders>
              <w:left w:val="nil"/>
            </w:tcBorders>
          </w:tcPr>
          <w:p w:rsidR="00791485" w:rsidRPr="009E2C9C" w:rsidRDefault="00791485" w:rsidP="003B0D94">
            <w:pPr>
              <w:pStyle w:val="ListParagraph"/>
              <w:rPr>
                <w:b/>
                <w:sz w:val="18"/>
                <w:szCs w:val="18"/>
                <w:u w:val="single"/>
              </w:rPr>
            </w:pPr>
          </w:p>
          <w:p w:rsidR="00791485" w:rsidRPr="009E2C9C" w:rsidRDefault="00791485" w:rsidP="003B0D94">
            <w:pPr>
              <w:pStyle w:val="ListParagraph"/>
              <w:rPr>
                <w:b/>
                <w:sz w:val="18"/>
                <w:szCs w:val="18"/>
                <w:u w:val="single"/>
              </w:rPr>
            </w:pPr>
          </w:p>
          <w:p w:rsidR="00791485" w:rsidRPr="009E2C9C" w:rsidRDefault="00791485" w:rsidP="00E9210D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  <w:u w:val="single"/>
              </w:rPr>
            </w:pPr>
            <w:r w:rsidRPr="009E2C9C">
              <w:rPr>
                <w:b/>
                <w:sz w:val="18"/>
                <w:szCs w:val="18"/>
                <w:u w:val="single"/>
              </w:rPr>
              <w:t>Life and Career Skills</w:t>
            </w:r>
          </w:p>
          <w:p w:rsidR="00791485" w:rsidRPr="009E2C9C" w:rsidRDefault="0079148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Flexibility and Adaptability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Adapt to Change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Be Flexible</w:t>
            </w:r>
          </w:p>
          <w:p w:rsidR="00791485" w:rsidRPr="009E2C9C" w:rsidRDefault="0079148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Initiative and Self-Direction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Manage Goals and Time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Work Independently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Be Self-directed Learners</w:t>
            </w:r>
          </w:p>
          <w:p w:rsidR="00791485" w:rsidRPr="009E2C9C" w:rsidRDefault="0079148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Social and Cross Cultural Skills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Interact with others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Work Effectively in Diverse Teams</w:t>
            </w:r>
          </w:p>
          <w:p w:rsidR="00791485" w:rsidRPr="009E2C9C" w:rsidRDefault="0079148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Productivity and Accountability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Manage Projects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Produce Results</w:t>
            </w:r>
          </w:p>
          <w:p w:rsidR="00791485" w:rsidRPr="009E2C9C" w:rsidRDefault="00791485" w:rsidP="00E9210D">
            <w:pPr>
              <w:pStyle w:val="ListParagraph"/>
              <w:numPr>
                <w:ilvl w:val="1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Leadership and Responsibility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Guide and Lead Others</w:t>
            </w:r>
          </w:p>
          <w:p w:rsidR="00791485" w:rsidRPr="009E2C9C" w:rsidRDefault="00791485" w:rsidP="00E9210D">
            <w:pPr>
              <w:pStyle w:val="ListParagraph"/>
              <w:numPr>
                <w:ilvl w:val="2"/>
                <w:numId w:val="8"/>
              </w:numPr>
              <w:rPr>
                <w:b/>
                <w:sz w:val="18"/>
                <w:szCs w:val="18"/>
              </w:rPr>
            </w:pPr>
            <w:r w:rsidRPr="009E2C9C">
              <w:rPr>
                <w:b/>
                <w:sz w:val="18"/>
                <w:szCs w:val="18"/>
              </w:rPr>
              <w:t>Be Responsible to Others</w:t>
            </w:r>
          </w:p>
        </w:tc>
      </w:tr>
      <w:tr w:rsidR="00791485" w:rsidTr="00791485">
        <w:trPr>
          <w:trHeight w:val="547"/>
        </w:trPr>
        <w:tc>
          <w:tcPr>
            <w:tcW w:w="14390" w:type="dxa"/>
            <w:gridSpan w:val="3"/>
          </w:tcPr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Modifications for Various Learners:</w:t>
            </w:r>
            <w:r w:rsidRPr="006B106E">
              <w:rPr>
                <w:sz w:val="18"/>
                <w:szCs w:val="18"/>
              </w:rPr>
              <w:t xml:space="preserve">  </w:t>
            </w:r>
            <w:r w:rsidR="002F6093">
              <w:rPr>
                <w:b/>
                <w:sz w:val="18"/>
                <w:szCs w:val="18"/>
              </w:rPr>
              <w:t xml:space="preserve">ESL, IEPs, 504s, At Risk and Gifted and Talented: </w:t>
            </w:r>
            <w:r w:rsidRPr="006B106E">
              <w:rPr>
                <w:sz w:val="18"/>
                <w:szCs w:val="18"/>
              </w:rPr>
              <w:t>Visual Supports, Hands-On Activities, Rephrasing, Clarification of Directions, Student Redirection, Word Banks, Choice of Activities, Multi-Leveled Questions, Extra Time, Technology Use</w:t>
            </w:r>
          </w:p>
          <w:p w:rsidR="009E2C9C" w:rsidRPr="006B106E" w:rsidRDefault="009E2C9C" w:rsidP="009E2C9C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Learning: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9.2.4</w:t>
            </w:r>
            <w:proofErr w:type="gramStart"/>
            <w:r w:rsidRPr="006B106E">
              <w:rPr>
                <w:sz w:val="18"/>
                <w:szCs w:val="18"/>
              </w:rPr>
              <w:t>.A.3</w:t>
            </w:r>
            <w:proofErr w:type="gramEnd"/>
            <w:r w:rsidRPr="006B106E">
              <w:rPr>
                <w:sz w:val="18"/>
                <w:szCs w:val="18"/>
              </w:rPr>
              <w:t xml:space="preserve"> Investigate both traditional and nontraditional careers and relate information to personal likes and dislikes. 9.2.4</w:t>
            </w:r>
            <w:proofErr w:type="gramStart"/>
            <w:r w:rsidRPr="006B106E">
              <w:rPr>
                <w:sz w:val="18"/>
                <w:szCs w:val="18"/>
              </w:rPr>
              <w:t>.A.4</w:t>
            </w:r>
            <w:proofErr w:type="gramEnd"/>
            <w:r w:rsidRPr="006B106E">
              <w:rPr>
                <w:sz w:val="18"/>
                <w:szCs w:val="18"/>
              </w:rPr>
              <w:t xml:space="preserve"> Explain why knowledge and skills acquired in the elementary grades lay the foundation for future academic and career success. 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lastRenderedPageBreak/>
              <w:t xml:space="preserve">CRP1. Act as a responsible and contributing citizen and employee.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CRP2. Apply appropriate academic and technical skills.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CRP4. Communicate clearly and effectively and with reason.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CRP6. Demonstrate creativity and innovation. </w:t>
            </w:r>
          </w:p>
          <w:p w:rsidR="00DE709C" w:rsidRPr="009E2C9C" w:rsidRDefault="009E2C9C" w:rsidP="009E2C9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6B106E">
              <w:rPr>
                <w:b/>
                <w:sz w:val="18"/>
                <w:szCs w:val="18"/>
              </w:rPr>
              <w:t xml:space="preserve">echnology Integration: </w:t>
            </w:r>
            <w:r w:rsidRPr="006B106E">
              <w:rPr>
                <w:sz w:val="18"/>
                <w:szCs w:val="18"/>
              </w:rPr>
              <w:t>8.1.2.A.4 Demonstrate developmentally appropriate navigation skills in virtual environments (i.e. games, museums).</w:t>
            </w:r>
          </w:p>
        </w:tc>
      </w:tr>
    </w:tbl>
    <w:p w:rsidR="009E2C9C" w:rsidRDefault="009E2C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858"/>
        <w:gridCol w:w="1906"/>
        <w:gridCol w:w="5501"/>
      </w:tblGrid>
      <w:tr w:rsidR="00BA4935" w:rsidRPr="00CF5914" w:rsidTr="002852E4">
        <w:trPr>
          <w:trHeight w:val="271"/>
        </w:trPr>
        <w:tc>
          <w:tcPr>
            <w:tcW w:w="5125" w:type="dxa"/>
          </w:tcPr>
          <w:p w:rsidR="00BA4935" w:rsidRPr="0020724C" w:rsidRDefault="00BA4935" w:rsidP="00BA4935">
            <w:pPr>
              <w:rPr>
                <w:b/>
              </w:rPr>
            </w:pPr>
            <w:r>
              <w:br w:type="page"/>
            </w:r>
            <w:r w:rsidRPr="0020724C">
              <w:rPr>
                <w:b/>
              </w:rPr>
              <w:t xml:space="preserve">Unit Title: Unit </w:t>
            </w:r>
            <w:r>
              <w:rPr>
                <w:b/>
              </w:rPr>
              <w:t>2</w:t>
            </w:r>
            <w:r w:rsidRPr="0020724C">
              <w:rPr>
                <w:b/>
              </w:rPr>
              <w:t xml:space="preserve">: </w:t>
            </w:r>
            <w:r>
              <w:rPr>
                <w:b/>
              </w:rPr>
              <w:t xml:space="preserve">History of the Arts and Culture </w:t>
            </w:r>
          </w:p>
        </w:tc>
        <w:tc>
          <w:tcPr>
            <w:tcW w:w="3764" w:type="dxa"/>
            <w:gridSpan w:val="2"/>
          </w:tcPr>
          <w:p w:rsidR="00BA4935" w:rsidRPr="0020724C" w:rsidRDefault="00BA4935" w:rsidP="00BA4935">
            <w:pPr>
              <w:rPr>
                <w:b/>
              </w:rPr>
            </w:pPr>
            <w:r>
              <w:rPr>
                <w:b/>
              </w:rPr>
              <w:t xml:space="preserve">Grade Level: Second </w:t>
            </w:r>
          </w:p>
        </w:tc>
        <w:tc>
          <w:tcPr>
            <w:tcW w:w="5501" w:type="dxa"/>
          </w:tcPr>
          <w:p w:rsidR="00BA4935" w:rsidRPr="00CF5914" w:rsidRDefault="00BA4935" w:rsidP="003C10B2">
            <w:pPr>
              <w:rPr>
                <w:b/>
              </w:rPr>
            </w:pPr>
            <w:r w:rsidRPr="00CF5914">
              <w:rPr>
                <w:b/>
              </w:rPr>
              <w:t xml:space="preserve">Time Frame: </w:t>
            </w:r>
            <w:r w:rsidR="003C10B2">
              <w:rPr>
                <w:b/>
              </w:rPr>
              <w:t>November</w:t>
            </w:r>
            <w:r w:rsidR="0007168E">
              <w:rPr>
                <w:b/>
              </w:rPr>
              <w:t xml:space="preserve"> - </w:t>
            </w:r>
            <w:r w:rsidR="003C10B2">
              <w:rPr>
                <w:b/>
              </w:rPr>
              <w:t>January</w:t>
            </w:r>
          </w:p>
        </w:tc>
      </w:tr>
      <w:tr w:rsidR="00BA4935" w:rsidTr="00BA4935">
        <w:trPr>
          <w:trHeight w:val="1453"/>
        </w:trPr>
        <w:tc>
          <w:tcPr>
            <w:tcW w:w="14390" w:type="dxa"/>
            <w:gridSpan w:val="4"/>
          </w:tcPr>
          <w:p w:rsidR="00BA4935" w:rsidRDefault="00BA4935" w:rsidP="00BA4935">
            <w:r w:rsidRPr="00473DC1">
              <w:rPr>
                <w:b/>
              </w:rPr>
              <w:t>Standard</w:t>
            </w:r>
            <w:r>
              <w:t>: 1.</w:t>
            </w:r>
            <w:r w:rsidR="00923A6A">
              <w:t>2</w:t>
            </w:r>
            <w:r>
              <w:t xml:space="preserve"> </w:t>
            </w:r>
            <w:r w:rsidR="00923A6A">
              <w:t>History of the Arts and Culture</w:t>
            </w:r>
            <w:r>
              <w:t xml:space="preserve">:  All students will </w:t>
            </w:r>
            <w:r w:rsidR="00923A6A">
              <w:t>understand the role, development, and influence of the arts throughout history and across cultures.</w:t>
            </w:r>
          </w:p>
          <w:p w:rsidR="00BA4935" w:rsidRPr="00473DC1" w:rsidRDefault="00BA4935" w:rsidP="00BA4935">
            <w:pPr>
              <w:rPr>
                <w:b/>
              </w:rPr>
            </w:pPr>
            <w:r w:rsidRPr="00473DC1">
              <w:rPr>
                <w:b/>
              </w:rPr>
              <w:t>Cumulative Progress Indicators:</w:t>
            </w:r>
          </w:p>
          <w:p w:rsidR="00923A6A" w:rsidRDefault="00923A6A" w:rsidP="003C10B2">
            <w:pPr>
              <w:pStyle w:val="ListParagraph"/>
              <w:numPr>
                <w:ilvl w:val="0"/>
                <w:numId w:val="1"/>
              </w:numPr>
            </w:pPr>
            <w:r>
              <w:t>1.2.2</w:t>
            </w:r>
            <w:proofErr w:type="gramStart"/>
            <w:r>
              <w:t>.A.1</w:t>
            </w:r>
            <w:proofErr w:type="gramEnd"/>
            <w:r>
              <w:t xml:space="preserve">:  Identify characteristic theme-based works of dance, music, theatre, and visual art, such as artworks based on the themes of family and community, from various historical periods and world cultures.  </w:t>
            </w:r>
          </w:p>
          <w:p w:rsidR="00BA4935" w:rsidRDefault="00923A6A" w:rsidP="003C10B2">
            <w:pPr>
              <w:pStyle w:val="ListParagraph"/>
              <w:numPr>
                <w:ilvl w:val="0"/>
                <w:numId w:val="1"/>
              </w:numPr>
            </w:pPr>
            <w:r>
              <w:t>1.2.2</w:t>
            </w:r>
            <w:proofErr w:type="gramStart"/>
            <w:r>
              <w:t>.A.2</w:t>
            </w:r>
            <w:proofErr w:type="gramEnd"/>
            <w:r>
              <w:t xml:space="preserve">:  Identify how artists and specific works of dance, music, theatre, and visual art reflect, and are affected by, past and present cultures. </w:t>
            </w:r>
          </w:p>
          <w:p w:rsidR="0029282F" w:rsidRDefault="0029282F" w:rsidP="0029282F">
            <w:pPr>
              <w:pStyle w:val="ListParagraph"/>
            </w:pPr>
          </w:p>
        </w:tc>
      </w:tr>
      <w:tr w:rsidR="00BA4935" w:rsidTr="00BA4935">
        <w:trPr>
          <w:trHeight w:val="2393"/>
        </w:trPr>
        <w:tc>
          <w:tcPr>
            <w:tcW w:w="6983" w:type="dxa"/>
            <w:gridSpan w:val="2"/>
          </w:tcPr>
          <w:p w:rsidR="00BA4935" w:rsidRPr="0029282F" w:rsidRDefault="00BA4935" w:rsidP="00BA4935">
            <w:pPr>
              <w:rPr>
                <w:b/>
              </w:rPr>
            </w:pPr>
            <w:r w:rsidRPr="0029282F">
              <w:rPr>
                <w:b/>
              </w:rPr>
              <w:t>Enduring Understanding:</w:t>
            </w:r>
          </w:p>
          <w:p w:rsidR="0029282F" w:rsidRDefault="0029282F" w:rsidP="00826547">
            <w:pPr>
              <w:pStyle w:val="ListParagraph"/>
              <w:numPr>
                <w:ilvl w:val="0"/>
                <w:numId w:val="50"/>
              </w:numPr>
            </w:pPr>
            <w:r>
              <w:t>Expand on narrative paintings of everyday life</w:t>
            </w:r>
          </w:p>
          <w:p w:rsidR="00BA4935" w:rsidRDefault="0029282F" w:rsidP="003C10B2">
            <w:pPr>
              <w:pStyle w:val="ListParagraph"/>
              <w:numPr>
                <w:ilvl w:val="0"/>
                <w:numId w:val="2"/>
              </w:numPr>
            </w:pPr>
            <w:r>
              <w:t xml:space="preserve">Discuss famous artists and their connection to everyday life (Normal Rockwell, Winslow Homer &amp; Edouard </w:t>
            </w:r>
            <w:proofErr w:type="spellStart"/>
            <w:r>
              <w:t>Manet</w:t>
            </w:r>
            <w:proofErr w:type="spellEnd"/>
            <w:r>
              <w:t>)</w:t>
            </w:r>
          </w:p>
        </w:tc>
        <w:tc>
          <w:tcPr>
            <w:tcW w:w="7407" w:type="dxa"/>
            <w:gridSpan w:val="2"/>
          </w:tcPr>
          <w:p w:rsidR="00BA4935" w:rsidRPr="0029282F" w:rsidRDefault="00BA4935" w:rsidP="00BA4935">
            <w:pPr>
              <w:rPr>
                <w:b/>
              </w:rPr>
            </w:pPr>
            <w:r w:rsidRPr="0029282F">
              <w:rPr>
                <w:b/>
              </w:rPr>
              <w:t>Essentials Questions:</w:t>
            </w:r>
          </w:p>
          <w:p w:rsidR="0029282F" w:rsidRDefault="0029282F" w:rsidP="003C10B2">
            <w:pPr>
              <w:pStyle w:val="ListParagraph"/>
              <w:numPr>
                <w:ilvl w:val="0"/>
                <w:numId w:val="3"/>
              </w:numPr>
            </w:pPr>
            <w:r>
              <w:t xml:space="preserve">What is the artist trying to say in their painting? </w:t>
            </w:r>
          </w:p>
          <w:p w:rsidR="0029282F" w:rsidRDefault="0029282F" w:rsidP="003C10B2">
            <w:pPr>
              <w:pStyle w:val="ListParagraph"/>
              <w:numPr>
                <w:ilvl w:val="0"/>
                <w:numId w:val="3"/>
              </w:numPr>
            </w:pPr>
            <w:r>
              <w:t xml:space="preserve">Can you give your own explanation of what is happening in the painting?  </w:t>
            </w:r>
          </w:p>
          <w:p w:rsidR="0029282F" w:rsidRDefault="0029282F" w:rsidP="003C10B2">
            <w:pPr>
              <w:pStyle w:val="ListParagraph"/>
              <w:numPr>
                <w:ilvl w:val="0"/>
                <w:numId w:val="3"/>
              </w:numPr>
            </w:pPr>
            <w:r>
              <w:t xml:space="preserve">How do various artists tell their cultural stories? </w:t>
            </w:r>
          </w:p>
          <w:p w:rsidR="00BA4935" w:rsidRDefault="0029282F" w:rsidP="003C10B2">
            <w:pPr>
              <w:pStyle w:val="ListParagraph"/>
              <w:numPr>
                <w:ilvl w:val="0"/>
                <w:numId w:val="3"/>
              </w:numPr>
            </w:pPr>
            <w:r>
              <w:t>How would you tell your own story?</w:t>
            </w:r>
          </w:p>
        </w:tc>
      </w:tr>
      <w:tr w:rsidR="00BA4935" w:rsidTr="00BA4935">
        <w:trPr>
          <w:trHeight w:val="2510"/>
        </w:trPr>
        <w:tc>
          <w:tcPr>
            <w:tcW w:w="6983" w:type="dxa"/>
            <w:gridSpan w:val="2"/>
          </w:tcPr>
          <w:p w:rsidR="00BA4935" w:rsidRPr="0029282F" w:rsidRDefault="00BA4935" w:rsidP="00BA4935">
            <w:pPr>
              <w:rPr>
                <w:b/>
              </w:rPr>
            </w:pPr>
            <w:r w:rsidRPr="0029282F">
              <w:rPr>
                <w:b/>
              </w:rPr>
              <w:t>Knowledge and Skills:</w:t>
            </w:r>
          </w:p>
          <w:p w:rsidR="0029282F" w:rsidRDefault="0029282F" w:rsidP="003C10B2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visual </w:t>
            </w:r>
            <w:r w:rsidR="009F2B00">
              <w:t>various styles</w:t>
            </w:r>
            <w:r>
              <w:t xml:space="preserve"> in artwork throughout history</w:t>
            </w:r>
          </w:p>
          <w:p w:rsidR="0029282F" w:rsidRDefault="0029282F" w:rsidP="003C10B2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how an artists’ </w:t>
            </w:r>
            <w:r w:rsidR="009F2B00">
              <w:t>culture is conveyed in their artwork</w:t>
            </w:r>
          </w:p>
          <w:p w:rsidR="00BA4935" w:rsidRDefault="00BA4935" w:rsidP="009F2B00">
            <w:pPr>
              <w:pStyle w:val="ListParagraph"/>
            </w:pPr>
          </w:p>
        </w:tc>
        <w:tc>
          <w:tcPr>
            <w:tcW w:w="7407" w:type="dxa"/>
            <w:gridSpan w:val="2"/>
          </w:tcPr>
          <w:p w:rsidR="00BA4935" w:rsidRPr="0029282F" w:rsidRDefault="00BA4935" w:rsidP="00BA4935">
            <w:pPr>
              <w:rPr>
                <w:b/>
              </w:rPr>
            </w:pPr>
            <w:r w:rsidRPr="0029282F">
              <w:rPr>
                <w:b/>
              </w:rPr>
              <w:t>Demonstration of Learning/Assessment:</w:t>
            </w:r>
          </w:p>
          <w:p w:rsidR="0029282F" w:rsidRDefault="0029282F" w:rsidP="00826547">
            <w:pPr>
              <w:pStyle w:val="ListParagraph"/>
              <w:numPr>
                <w:ilvl w:val="0"/>
                <w:numId w:val="51"/>
              </w:numPr>
            </w:pPr>
            <w:r>
              <w:t>SWBAT visually tell a story by creating artwork from around the world, such as China scrolls, Cambodia Hmong story cloths, and Japanese prints</w:t>
            </w:r>
          </w:p>
          <w:p w:rsidR="00BA4935" w:rsidRDefault="0029282F" w:rsidP="00826547">
            <w:pPr>
              <w:pStyle w:val="ListParagraph"/>
              <w:numPr>
                <w:ilvl w:val="0"/>
                <w:numId w:val="51"/>
              </w:numPr>
            </w:pPr>
            <w:r>
              <w:t>SWBAT create origami forms and incorporate them into artwork</w:t>
            </w:r>
          </w:p>
          <w:p w:rsidR="00FE680B" w:rsidRDefault="00FE680B" w:rsidP="00826547">
            <w:pPr>
              <w:pStyle w:val="ListParagraph"/>
              <w:numPr>
                <w:ilvl w:val="0"/>
                <w:numId w:val="51"/>
              </w:numPr>
            </w:pPr>
            <w:r>
              <w:t xml:space="preserve">SWBAT use themes from a specific culture and incorporate them into a graphic art piece </w:t>
            </w:r>
          </w:p>
        </w:tc>
      </w:tr>
      <w:tr w:rsidR="00BA4935" w:rsidTr="00BA4935">
        <w:trPr>
          <w:trHeight w:val="112"/>
        </w:trPr>
        <w:tc>
          <w:tcPr>
            <w:tcW w:w="6983" w:type="dxa"/>
            <w:gridSpan w:val="2"/>
          </w:tcPr>
          <w:p w:rsidR="00BA4935" w:rsidRPr="0029282F" w:rsidRDefault="00BA4935" w:rsidP="00BA4935">
            <w:pPr>
              <w:rPr>
                <w:b/>
              </w:rPr>
            </w:pPr>
            <w:r w:rsidRPr="0029282F">
              <w:rPr>
                <w:b/>
              </w:rPr>
              <w:t>Suggested Tasks and Activities:</w:t>
            </w:r>
          </w:p>
          <w:p w:rsidR="0029282F" w:rsidRDefault="0029282F" w:rsidP="00826547">
            <w:pPr>
              <w:pStyle w:val="ListParagraph"/>
              <w:numPr>
                <w:ilvl w:val="0"/>
                <w:numId w:val="52"/>
              </w:numPr>
            </w:pPr>
            <w:r>
              <w:t>Identify the implied visual story of artworks from peers</w:t>
            </w:r>
          </w:p>
          <w:p w:rsidR="0029282F" w:rsidRDefault="0029282F" w:rsidP="00826547">
            <w:pPr>
              <w:pStyle w:val="ListParagraph"/>
              <w:numPr>
                <w:ilvl w:val="0"/>
                <w:numId w:val="52"/>
              </w:numPr>
            </w:pPr>
            <w:r>
              <w:t>Show examples of various cultural works of art</w:t>
            </w:r>
          </w:p>
          <w:p w:rsidR="00BA4935" w:rsidRDefault="0029282F" w:rsidP="003C10B2">
            <w:pPr>
              <w:pStyle w:val="ListParagraph"/>
              <w:numPr>
                <w:ilvl w:val="0"/>
                <w:numId w:val="6"/>
              </w:numPr>
            </w:pPr>
            <w:r>
              <w:t>Expand on basic art vocabulary</w:t>
            </w:r>
          </w:p>
          <w:p w:rsidR="00FE680B" w:rsidRDefault="00FE680B" w:rsidP="00FE680B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</w:rPr>
              <w:lastRenderedPageBreak/>
              <w:t xml:space="preserve">Graphic Design: </w:t>
            </w:r>
            <w:r>
              <w:t xml:space="preserve">Incorporate ideas from a specific culture to create a piece of artwork on Paint 3D </w:t>
            </w:r>
          </w:p>
        </w:tc>
        <w:tc>
          <w:tcPr>
            <w:tcW w:w="7407" w:type="dxa"/>
            <w:gridSpan w:val="2"/>
          </w:tcPr>
          <w:p w:rsidR="00BA4935" w:rsidRPr="0029282F" w:rsidRDefault="00BA4935" w:rsidP="00BA4935">
            <w:pPr>
              <w:rPr>
                <w:b/>
              </w:rPr>
            </w:pPr>
            <w:r w:rsidRPr="0029282F">
              <w:rPr>
                <w:b/>
              </w:rPr>
              <w:lastRenderedPageBreak/>
              <w:t xml:space="preserve">Tech Integration: </w:t>
            </w:r>
          </w:p>
          <w:p w:rsidR="0029282F" w:rsidRDefault="0029282F" w:rsidP="003C10B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SmartBoard</w:t>
            </w:r>
            <w:proofErr w:type="spellEnd"/>
          </w:p>
          <w:p w:rsidR="0029282F" w:rsidRDefault="0029282F" w:rsidP="003C10B2">
            <w:pPr>
              <w:pStyle w:val="ListParagraph"/>
              <w:numPr>
                <w:ilvl w:val="0"/>
                <w:numId w:val="7"/>
              </w:numPr>
            </w:pPr>
            <w:r>
              <w:t>Brain Pop Jr.</w:t>
            </w:r>
          </w:p>
          <w:p w:rsidR="0029282F" w:rsidRDefault="0029282F" w:rsidP="003C10B2">
            <w:pPr>
              <w:pStyle w:val="ListParagraph"/>
              <w:numPr>
                <w:ilvl w:val="0"/>
                <w:numId w:val="7"/>
              </w:numPr>
            </w:pPr>
            <w:r>
              <w:t>Google</w:t>
            </w:r>
          </w:p>
          <w:p w:rsidR="00BA4935" w:rsidRDefault="0029282F" w:rsidP="003C10B2">
            <w:pPr>
              <w:pStyle w:val="ListParagraph"/>
              <w:numPr>
                <w:ilvl w:val="0"/>
                <w:numId w:val="7"/>
              </w:numPr>
            </w:pPr>
            <w:r>
              <w:t xml:space="preserve">PowerPoint </w:t>
            </w:r>
            <w:r w:rsidR="00BA4935">
              <w:t xml:space="preserve">system </w:t>
            </w:r>
          </w:p>
          <w:p w:rsidR="00BA4935" w:rsidRDefault="00FE680B" w:rsidP="00BA4935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Paint 3D</w:t>
            </w:r>
          </w:p>
        </w:tc>
      </w:tr>
      <w:tr w:rsidR="00BA4935" w:rsidTr="00BA4935">
        <w:trPr>
          <w:trHeight w:val="287"/>
        </w:trPr>
        <w:tc>
          <w:tcPr>
            <w:tcW w:w="14390" w:type="dxa"/>
            <w:gridSpan w:val="4"/>
          </w:tcPr>
          <w:p w:rsidR="00BA4935" w:rsidRDefault="00BA4935" w:rsidP="00BA4935">
            <w:r w:rsidRPr="0029282F">
              <w:rPr>
                <w:b/>
              </w:rPr>
              <w:lastRenderedPageBreak/>
              <w:t>Resources</w:t>
            </w:r>
            <w:r>
              <w:t xml:space="preserve">:  </w:t>
            </w:r>
            <w:proofErr w:type="spellStart"/>
            <w:r w:rsidR="0029282F">
              <w:t>SmartBoard</w:t>
            </w:r>
            <w:proofErr w:type="spellEnd"/>
            <w:r w:rsidR="0029282F">
              <w:t>, Brain Pop Jr., Google images, Books with visuals, Stereo, teacher created PowerPoint</w:t>
            </w:r>
          </w:p>
        </w:tc>
      </w:tr>
    </w:tbl>
    <w:p w:rsidR="0029282F" w:rsidRDefault="002928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9"/>
        <w:gridCol w:w="439"/>
        <w:gridCol w:w="7022"/>
      </w:tblGrid>
      <w:tr w:rsidR="00DE709C" w:rsidRPr="00703829" w:rsidTr="0029282F">
        <w:tc>
          <w:tcPr>
            <w:tcW w:w="6929" w:type="dxa"/>
          </w:tcPr>
          <w:p w:rsidR="00DE709C" w:rsidRPr="00703829" w:rsidRDefault="00DE709C" w:rsidP="002852E4">
            <w:pPr>
              <w:rPr>
                <w:b/>
              </w:rPr>
            </w:pPr>
            <w:r w:rsidRPr="00703829">
              <w:rPr>
                <w:b/>
              </w:rPr>
              <w:t>Content Area:</w:t>
            </w:r>
            <w:r w:rsidR="002852E4">
              <w:rPr>
                <w:b/>
              </w:rPr>
              <w:t xml:space="preserve"> Art</w:t>
            </w:r>
          </w:p>
        </w:tc>
        <w:tc>
          <w:tcPr>
            <w:tcW w:w="7461" w:type="dxa"/>
            <w:gridSpan w:val="2"/>
          </w:tcPr>
          <w:p w:rsidR="00DE709C" w:rsidRPr="00703829" w:rsidRDefault="00DE709C" w:rsidP="00DE709C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 xml:space="preserve">Second </w:t>
            </w:r>
          </w:p>
        </w:tc>
      </w:tr>
      <w:tr w:rsidR="00DE709C" w:rsidRPr="00703829" w:rsidTr="0029282F">
        <w:tc>
          <w:tcPr>
            <w:tcW w:w="14390" w:type="dxa"/>
            <w:gridSpan w:val="3"/>
          </w:tcPr>
          <w:p w:rsidR="00DE709C" w:rsidRPr="00703829" w:rsidRDefault="00DE709C" w:rsidP="0029282F">
            <w:pPr>
              <w:rPr>
                <w:b/>
              </w:rPr>
            </w:pPr>
            <w:r w:rsidRPr="00703829">
              <w:rPr>
                <w:b/>
              </w:rPr>
              <w:t>Unit</w:t>
            </w:r>
            <w:r>
              <w:rPr>
                <w:b/>
              </w:rPr>
              <w:t xml:space="preserve"> Title</w:t>
            </w:r>
            <w:r w:rsidRPr="00703829">
              <w:rPr>
                <w:b/>
              </w:rPr>
              <w:t>:</w:t>
            </w:r>
            <w:r>
              <w:rPr>
                <w:b/>
              </w:rPr>
              <w:t xml:space="preserve"> Unit</w:t>
            </w:r>
            <w:r w:rsidR="00BD29EE">
              <w:rPr>
                <w:b/>
              </w:rPr>
              <w:t xml:space="preserve"> 3</w:t>
            </w:r>
            <w:r>
              <w:rPr>
                <w:b/>
              </w:rPr>
              <w:t>:</w:t>
            </w:r>
            <w:r w:rsidRPr="00703829">
              <w:rPr>
                <w:b/>
              </w:rPr>
              <w:t xml:space="preserve"> </w:t>
            </w:r>
            <w:r w:rsidR="00BD29EE">
              <w:rPr>
                <w:b/>
              </w:rPr>
              <w:t>Performance</w:t>
            </w:r>
          </w:p>
        </w:tc>
      </w:tr>
      <w:tr w:rsidR="00DE709C" w:rsidTr="0029282F">
        <w:tc>
          <w:tcPr>
            <w:tcW w:w="14390" w:type="dxa"/>
            <w:gridSpan w:val="3"/>
          </w:tcPr>
          <w:p w:rsidR="0007168E" w:rsidRDefault="0007168E" w:rsidP="0007168E">
            <w:pPr>
              <w:rPr>
                <w:b/>
              </w:rPr>
            </w:pPr>
            <w:r w:rsidRPr="00CE7AE2">
              <w:rPr>
                <w:b/>
              </w:rPr>
              <w:t xml:space="preserve">Interdisciplinary Connections: </w:t>
            </w:r>
          </w:p>
          <w:p w:rsidR="0007168E" w:rsidRDefault="0007168E" w:rsidP="0007168E">
            <w:r w:rsidRPr="00CE7AE2">
              <w:rPr>
                <w:b/>
              </w:rPr>
              <w:t>Math Connections</w:t>
            </w:r>
            <w:r>
              <w:t xml:space="preserve">:                               2N.B.T.A.2. </w:t>
            </w:r>
            <w:r w:rsidRPr="00703736">
              <w:t>Count within 1000; skip-count by 5s, 10s, and 100s.</w:t>
            </w:r>
          </w:p>
          <w:p w:rsidR="0007168E" w:rsidRDefault="0007168E" w:rsidP="0007168E">
            <w:r w:rsidRPr="00CE7AE2">
              <w:rPr>
                <w:b/>
              </w:rPr>
              <w:t>English Language Arts Connections</w:t>
            </w:r>
            <w:r>
              <w:t xml:space="preserve">: </w:t>
            </w:r>
            <w:hyperlink r:id="rId14" w:history="1">
              <w:r w:rsidRPr="00703736">
                <w:t>SL.2.1.A</w:t>
              </w:r>
            </w:hyperlink>
            <w:r w:rsidRPr="00703736">
              <w:t xml:space="preserve"> Follow agr</w:t>
            </w:r>
            <w:r>
              <w:t xml:space="preserve">eed-upon rules for discussions </w:t>
            </w:r>
          </w:p>
          <w:p w:rsidR="0007168E" w:rsidRPr="00703736" w:rsidRDefault="0007168E" w:rsidP="0007168E">
            <w:r>
              <w:t xml:space="preserve">                                                                  </w:t>
            </w:r>
            <w:hyperlink r:id="rId15" w:history="1">
              <w:r w:rsidRPr="00703736">
                <w:rPr>
                  <w:rStyle w:val="Hyperlink"/>
                  <w:rFonts w:ascii="Lato Light" w:hAnsi="Lato Light"/>
                  <w:caps/>
                  <w:color w:val="auto"/>
                  <w:sz w:val="18"/>
                  <w:szCs w:val="18"/>
                  <w:u w:val="none"/>
                </w:rPr>
                <w:t>SL.2.1.B</w:t>
              </w:r>
            </w:hyperlink>
            <w:r w:rsidRPr="00703736">
              <w:t xml:space="preserve"> Build on others' talk in conversations by linking their comments to the remarks of others</w:t>
            </w:r>
          </w:p>
          <w:p w:rsidR="0007168E" w:rsidRPr="001753BA" w:rsidRDefault="0007168E" w:rsidP="0007168E">
            <w:pPr>
              <w:rPr>
                <w:sz w:val="20"/>
              </w:rPr>
            </w:pPr>
            <w:r w:rsidRPr="001753BA">
              <w:t xml:space="preserve">                                                                  </w:t>
            </w:r>
            <w:hyperlink r:id="rId16" w:history="1">
              <w:r w:rsidRPr="001753BA">
                <w:rPr>
                  <w:rStyle w:val="Hyperlink"/>
                  <w:rFonts w:ascii="Lato Light" w:hAnsi="Lato Light"/>
                  <w:caps/>
                  <w:color w:val="373737"/>
                  <w:sz w:val="18"/>
                  <w:szCs w:val="18"/>
                  <w:u w:val="none"/>
                </w:rPr>
                <w:t>SL.2.1.C</w:t>
              </w:r>
            </w:hyperlink>
            <w:r w:rsidRPr="001753BA">
              <w:t xml:space="preserve"> Ask for clarification and further explanation as needed about the topics and texts under discussion.</w:t>
            </w:r>
          </w:p>
          <w:p w:rsidR="0007168E" w:rsidRDefault="0007168E" w:rsidP="0007168E">
            <w:r w:rsidRPr="001753BA">
              <w:t xml:space="preserve">                                                                  </w:t>
            </w:r>
            <w:hyperlink r:id="rId17" w:history="1">
              <w:r w:rsidRPr="001753BA">
                <w:rPr>
                  <w:rStyle w:val="Hyperlink"/>
                  <w:rFonts w:ascii="Lato Light" w:hAnsi="Lato Light"/>
                  <w:caps/>
                  <w:color w:val="auto"/>
                  <w:sz w:val="18"/>
                  <w:szCs w:val="18"/>
                  <w:u w:val="none"/>
                </w:rPr>
                <w:t>SL.2.3</w:t>
              </w:r>
            </w:hyperlink>
            <w:r>
              <w:t xml:space="preserve"> </w:t>
            </w:r>
            <w:r w:rsidRPr="001753BA">
              <w:t xml:space="preserve">Ask and answer questions about what a speaker says in order to clarify comprehension, gather additional </w:t>
            </w:r>
            <w:r>
              <w:t xml:space="preserve">    </w:t>
            </w:r>
          </w:p>
          <w:p w:rsidR="0007168E" w:rsidRDefault="0007168E" w:rsidP="0007168E">
            <w:r>
              <w:t xml:space="preserve">                                                                  </w:t>
            </w:r>
            <w:proofErr w:type="gramStart"/>
            <w:r w:rsidRPr="001753BA">
              <w:t>information</w:t>
            </w:r>
            <w:proofErr w:type="gramEnd"/>
            <w:r w:rsidRPr="001753BA">
              <w:t>, or deepen understanding of a topic or issue.</w:t>
            </w:r>
          </w:p>
          <w:p w:rsidR="0007168E" w:rsidRDefault="0007168E" w:rsidP="0007168E">
            <w:r w:rsidRPr="001753BA">
              <w:t xml:space="preserve">                                                                  </w:t>
            </w:r>
            <w:hyperlink r:id="rId18" w:history="1">
              <w:r w:rsidRPr="001753BA">
                <w:rPr>
                  <w:rStyle w:val="Hyperlink"/>
                  <w:rFonts w:ascii="Lato Light" w:hAnsi="Lato Light"/>
                  <w:caps/>
                  <w:color w:val="373737"/>
                  <w:sz w:val="18"/>
                  <w:szCs w:val="18"/>
                  <w:u w:val="none"/>
                </w:rPr>
                <w:t>SL.2.5</w:t>
              </w:r>
            </w:hyperlink>
            <w:r>
              <w:t xml:space="preserve"> </w:t>
            </w:r>
            <w:r w:rsidRPr="001753BA">
              <w:t xml:space="preserve">Create audio recordings of stories or poems; add drawings or other visual displays to stories or recounts of </w:t>
            </w:r>
          </w:p>
          <w:p w:rsidR="0007168E" w:rsidRPr="001753BA" w:rsidRDefault="0007168E" w:rsidP="0007168E">
            <w:r>
              <w:t xml:space="preserve">                                                                  </w:t>
            </w:r>
            <w:r w:rsidRPr="001753BA">
              <w:t>experiences when appropriate to clarify ideas, thoughts, and feelings</w:t>
            </w:r>
          </w:p>
          <w:p w:rsidR="0007168E" w:rsidRPr="00D14E44" w:rsidRDefault="0007168E" w:rsidP="0007168E">
            <w:pPr>
              <w:rPr>
                <w:sz w:val="20"/>
              </w:rPr>
            </w:pPr>
            <w:r w:rsidRPr="00CE7AE2">
              <w:rPr>
                <w:b/>
              </w:rPr>
              <w:t>Science</w:t>
            </w:r>
            <w:r>
              <w:rPr>
                <w:b/>
              </w:rPr>
              <w:t xml:space="preserve"> Connections</w:t>
            </w:r>
            <w:r w:rsidRPr="00CE7AE2">
              <w:rPr>
                <w:b/>
              </w:rPr>
              <w:t>:</w:t>
            </w:r>
            <w:r>
              <w:t xml:space="preserve">                            2-PS1-1: </w:t>
            </w:r>
            <w:r w:rsidRPr="00D14E44">
              <w:rPr>
                <w:sz w:val="21"/>
                <w:szCs w:val="21"/>
              </w:rPr>
              <w:t>Plan and conduct investigations to describe and classify different kinds of materials by their observable properties</w:t>
            </w:r>
            <w:r w:rsidRPr="00D14E44">
              <w:rPr>
                <w:sz w:val="20"/>
              </w:rPr>
              <w:t xml:space="preserve">  </w:t>
            </w:r>
          </w:p>
          <w:p w:rsidR="0007168E" w:rsidRDefault="0007168E" w:rsidP="0007168E">
            <w:r>
              <w:t xml:space="preserve">                                                                  2-PS1-3: Make observations to construct an evidence-based account of how an object made of a small set of pieces can     </w:t>
            </w:r>
          </w:p>
          <w:p w:rsidR="00DE709C" w:rsidRDefault="0007168E" w:rsidP="0007168E">
            <w:r>
              <w:t xml:space="preserve">                                                                  be disassembled and made into a new object</w:t>
            </w:r>
          </w:p>
        </w:tc>
      </w:tr>
      <w:tr w:rsidR="00DE709C" w:rsidRPr="00703829" w:rsidTr="0029282F">
        <w:tc>
          <w:tcPr>
            <w:tcW w:w="7368" w:type="dxa"/>
            <w:gridSpan w:val="2"/>
            <w:tcBorders>
              <w:right w:val="nil"/>
            </w:tcBorders>
          </w:tcPr>
          <w:p w:rsidR="00DE709C" w:rsidRDefault="00DE709C" w:rsidP="0007168E">
            <w:r w:rsidRPr="00EF51EE">
              <w:rPr>
                <w:b/>
              </w:rPr>
              <w:t>21</w:t>
            </w:r>
            <w:r w:rsidRPr="00EF51EE">
              <w:rPr>
                <w:b/>
                <w:vertAlign w:val="superscript"/>
              </w:rPr>
              <w:t>st</w:t>
            </w:r>
            <w:r w:rsidRPr="00EF51EE">
              <w:rPr>
                <w:b/>
              </w:rPr>
              <w:t xml:space="preserve"> Century Themes</w:t>
            </w:r>
            <w:r>
              <w:rPr>
                <w:b/>
              </w:rPr>
              <w:t>:</w:t>
            </w:r>
            <w:r w:rsidR="0007168E">
              <w:rPr>
                <w:b/>
              </w:rPr>
              <w:t xml:space="preserve"> </w:t>
            </w:r>
            <w:r>
              <w:t>Global Awareness</w:t>
            </w:r>
          </w:p>
          <w:p w:rsidR="00DE709C" w:rsidRPr="00703829" w:rsidRDefault="00DE709C" w:rsidP="003B0D94">
            <w:pPr>
              <w:rPr>
                <w:b/>
              </w:rPr>
            </w:pPr>
            <w:r w:rsidRPr="00EF51EE">
              <w:rPr>
                <w:b/>
              </w:rPr>
              <w:t>21</w:t>
            </w:r>
            <w:r w:rsidRPr="00EF51EE">
              <w:rPr>
                <w:b/>
                <w:vertAlign w:val="superscript"/>
              </w:rPr>
              <w:t>st</w:t>
            </w:r>
            <w:r w:rsidRPr="00EF51EE">
              <w:rPr>
                <w:b/>
              </w:rPr>
              <w:t xml:space="preserve"> Century Skills</w:t>
            </w:r>
            <w:r>
              <w:rPr>
                <w:b/>
              </w:rPr>
              <w:t>:</w:t>
            </w:r>
          </w:p>
          <w:p w:rsidR="00DE709C" w:rsidRPr="00703829" w:rsidRDefault="00DE709C" w:rsidP="00E9210D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703829">
              <w:rPr>
                <w:b/>
                <w:u w:val="single"/>
              </w:rPr>
              <w:t>Learning and Innovation Skills</w:t>
            </w:r>
          </w:p>
          <w:p w:rsidR="00DE709C" w:rsidRDefault="00DE709C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Creativity and Innovation 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Think critically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Work Creatively with Others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Implement Innovations</w:t>
            </w:r>
          </w:p>
          <w:p w:rsidR="00DE709C" w:rsidRDefault="00DE709C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Critical Thinking and Problem Solving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Reason Effectively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Use Systems Thinking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Make Judgments and Decisions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Solve Problems</w:t>
            </w:r>
          </w:p>
          <w:p w:rsidR="00DE709C" w:rsidRDefault="00DE709C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Communication and Collaboration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Communicate Clearly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Collaborate with Others</w:t>
            </w:r>
          </w:p>
          <w:p w:rsidR="00DE709C" w:rsidRPr="00703829" w:rsidRDefault="00DE709C" w:rsidP="00E9210D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703829">
              <w:rPr>
                <w:b/>
                <w:u w:val="single"/>
              </w:rPr>
              <w:t>Information, Media and Technology Skills</w:t>
            </w:r>
          </w:p>
          <w:p w:rsidR="00DE709C" w:rsidRDefault="00DE709C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Information Literacy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Access and Evaluate Information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Use and Manage Information</w:t>
            </w:r>
          </w:p>
          <w:p w:rsidR="00DE709C" w:rsidRDefault="00DE709C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lastRenderedPageBreak/>
              <w:t>ICT Literacy</w:t>
            </w:r>
          </w:p>
          <w:p w:rsidR="00DE709C" w:rsidRPr="0069703E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Apply Technology Effectively </w:t>
            </w:r>
          </w:p>
        </w:tc>
        <w:tc>
          <w:tcPr>
            <w:tcW w:w="7022" w:type="dxa"/>
            <w:tcBorders>
              <w:left w:val="nil"/>
            </w:tcBorders>
          </w:tcPr>
          <w:p w:rsidR="00DE709C" w:rsidRDefault="00DE709C" w:rsidP="003B0D94">
            <w:pPr>
              <w:pStyle w:val="ListParagraph"/>
              <w:rPr>
                <w:b/>
                <w:u w:val="single"/>
              </w:rPr>
            </w:pPr>
          </w:p>
          <w:p w:rsidR="00DE709C" w:rsidRPr="0069703E" w:rsidRDefault="00DE709C" w:rsidP="003B0D94">
            <w:pPr>
              <w:ind w:left="360"/>
              <w:rPr>
                <w:b/>
                <w:u w:val="single"/>
              </w:rPr>
            </w:pPr>
          </w:p>
          <w:p w:rsidR="00DE709C" w:rsidRPr="00703829" w:rsidRDefault="00DE709C" w:rsidP="00E9210D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703829">
              <w:rPr>
                <w:b/>
                <w:u w:val="single"/>
              </w:rPr>
              <w:t>Life and Career Skills</w:t>
            </w:r>
          </w:p>
          <w:p w:rsidR="00DE709C" w:rsidRDefault="00DE709C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Flexibility and Adaptability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Adapt to Change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Be Flexible</w:t>
            </w:r>
          </w:p>
          <w:p w:rsidR="00DE709C" w:rsidRDefault="00DE709C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Initiative and Self-Direction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Manage Goals and Time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Work Independently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Be Self-directed Learners</w:t>
            </w:r>
          </w:p>
          <w:p w:rsidR="00DE709C" w:rsidRDefault="00DE709C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Social and Cross Cultural Skills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Interact with others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Work Effectively in Diverse Teams</w:t>
            </w:r>
          </w:p>
          <w:p w:rsidR="00DE709C" w:rsidRDefault="00DE709C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Productivity and Accountability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Manage Projects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Produce Results</w:t>
            </w:r>
          </w:p>
          <w:p w:rsidR="00DE709C" w:rsidRDefault="00DE709C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Leadership and Responsibility</w:t>
            </w:r>
          </w:p>
          <w:p w:rsidR="00DE709C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Guide and Lead Others</w:t>
            </w:r>
          </w:p>
          <w:p w:rsidR="00DE709C" w:rsidRPr="00703829" w:rsidRDefault="00DE709C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Be Responsible to Others</w:t>
            </w:r>
          </w:p>
        </w:tc>
      </w:tr>
      <w:tr w:rsidR="00DE709C" w:rsidTr="0029282F">
        <w:trPr>
          <w:trHeight w:val="547"/>
        </w:trPr>
        <w:tc>
          <w:tcPr>
            <w:tcW w:w="14390" w:type="dxa"/>
            <w:gridSpan w:val="3"/>
          </w:tcPr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Modifications for Various Learners:</w:t>
            </w:r>
            <w:r w:rsidRPr="006B106E">
              <w:rPr>
                <w:sz w:val="18"/>
                <w:szCs w:val="18"/>
              </w:rPr>
              <w:t xml:space="preserve">  </w:t>
            </w:r>
            <w:r w:rsidR="002F6093">
              <w:rPr>
                <w:b/>
                <w:sz w:val="18"/>
                <w:szCs w:val="18"/>
              </w:rPr>
              <w:t xml:space="preserve">ESL, IEPs, 504s, At Risk and Gifted and Talented: </w:t>
            </w:r>
            <w:r w:rsidRPr="006B106E">
              <w:rPr>
                <w:sz w:val="18"/>
                <w:szCs w:val="18"/>
              </w:rPr>
              <w:t>Visual Supports, Hands-On Activities, Rephrasing, Clarification of Directions, Student Redirection, Word Banks, Choice of Activities, Multi-Leveled Questions, Extra Time, Technology Use</w:t>
            </w:r>
          </w:p>
          <w:p w:rsidR="009E2C9C" w:rsidRPr="006B106E" w:rsidRDefault="009E2C9C" w:rsidP="009E2C9C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Learning: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>9.2.4</w:t>
            </w:r>
            <w:proofErr w:type="gramStart"/>
            <w:r w:rsidRPr="006B106E">
              <w:rPr>
                <w:sz w:val="18"/>
                <w:szCs w:val="18"/>
              </w:rPr>
              <w:t>.A.3</w:t>
            </w:r>
            <w:proofErr w:type="gramEnd"/>
            <w:r w:rsidRPr="006B106E">
              <w:rPr>
                <w:sz w:val="18"/>
                <w:szCs w:val="18"/>
              </w:rPr>
              <w:t xml:space="preserve"> Investigate both traditional and nontraditional careers and relate information to personal likes and dislikes. 9.2.4</w:t>
            </w:r>
            <w:proofErr w:type="gramStart"/>
            <w:r w:rsidRPr="006B106E">
              <w:rPr>
                <w:sz w:val="18"/>
                <w:szCs w:val="18"/>
              </w:rPr>
              <w:t>.A.4</w:t>
            </w:r>
            <w:proofErr w:type="gramEnd"/>
            <w:r w:rsidRPr="006B106E">
              <w:rPr>
                <w:sz w:val="18"/>
                <w:szCs w:val="18"/>
              </w:rPr>
              <w:t xml:space="preserve"> Explain why knowledge and skills acquired in the elementary grades lay the foundation for future academic and career success. 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CRP1. Act as a responsible and contributing citizen and employee.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CRP2. Apply appropriate academic and technical skills.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CRP4. Communicate clearly and effectively and with reason.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CRP6. Demonstrate creativity and innovation. </w:t>
            </w:r>
          </w:p>
          <w:p w:rsidR="00DE709C" w:rsidRDefault="009E2C9C" w:rsidP="009E2C9C">
            <w:r>
              <w:rPr>
                <w:b/>
                <w:sz w:val="18"/>
                <w:szCs w:val="18"/>
              </w:rPr>
              <w:t>T</w:t>
            </w:r>
            <w:r w:rsidRPr="006B106E">
              <w:rPr>
                <w:b/>
                <w:sz w:val="18"/>
                <w:szCs w:val="18"/>
              </w:rPr>
              <w:t xml:space="preserve">echnology Integration: </w:t>
            </w:r>
            <w:r w:rsidRPr="006B106E">
              <w:rPr>
                <w:sz w:val="18"/>
                <w:szCs w:val="18"/>
              </w:rPr>
              <w:t>8.1.2.A.4 Demonstrate developmentally appropriate navigation skills in virtual environments (i.e. games, museums).</w:t>
            </w:r>
          </w:p>
        </w:tc>
      </w:tr>
    </w:tbl>
    <w:tbl>
      <w:tblPr>
        <w:tblStyle w:val="TableGrid"/>
        <w:tblpPr w:leftFromText="180" w:rightFromText="180" w:vertAnchor="text" w:horzAnchor="margin" w:tblpY="-244"/>
        <w:tblW w:w="0" w:type="auto"/>
        <w:tblLook w:val="04A0" w:firstRow="1" w:lastRow="0" w:firstColumn="1" w:lastColumn="0" w:noHBand="0" w:noVBand="1"/>
      </w:tblPr>
      <w:tblGrid>
        <w:gridCol w:w="4675"/>
        <w:gridCol w:w="2700"/>
        <w:gridCol w:w="1514"/>
        <w:gridCol w:w="5501"/>
      </w:tblGrid>
      <w:tr w:rsidR="0007168E" w:rsidRPr="00CF5914" w:rsidTr="00FE680B">
        <w:trPr>
          <w:trHeight w:val="271"/>
        </w:trPr>
        <w:tc>
          <w:tcPr>
            <w:tcW w:w="4675" w:type="dxa"/>
          </w:tcPr>
          <w:p w:rsidR="0007168E" w:rsidRPr="0007168E" w:rsidRDefault="0007168E" w:rsidP="00FE680B">
            <w:pPr>
              <w:rPr>
                <w:b/>
                <w:sz w:val="21"/>
                <w:szCs w:val="21"/>
              </w:rPr>
            </w:pPr>
            <w:r w:rsidRPr="0007168E">
              <w:rPr>
                <w:sz w:val="21"/>
                <w:szCs w:val="21"/>
              </w:rPr>
              <w:lastRenderedPageBreak/>
              <w:br w:type="page"/>
            </w:r>
            <w:r w:rsidRPr="0007168E">
              <w:rPr>
                <w:b/>
                <w:sz w:val="21"/>
                <w:szCs w:val="21"/>
              </w:rPr>
              <w:t xml:space="preserve">Unit Title: Unit 3: Performance </w:t>
            </w:r>
          </w:p>
        </w:tc>
        <w:tc>
          <w:tcPr>
            <w:tcW w:w="4214" w:type="dxa"/>
            <w:gridSpan w:val="2"/>
          </w:tcPr>
          <w:p w:rsidR="0007168E" w:rsidRPr="0020724C" w:rsidRDefault="0007168E" w:rsidP="00FE680B">
            <w:pPr>
              <w:rPr>
                <w:b/>
              </w:rPr>
            </w:pPr>
            <w:r>
              <w:rPr>
                <w:b/>
              </w:rPr>
              <w:t xml:space="preserve">Grade Level: Second </w:t>
            </w:r>
          </w:p>
        </w:tc>
        <w:tc>
          <w:tcPr>
            <w:tcW w:w="5501" w:type="dxa"/>
          </w:tcPr>
          <w:p w:rsidR="0007168E" w:rsidRPr="00CF5914" w:rsidRDefault="0007168E" w:rsidP="00FE680B">
            <w:pPr>
              <w:rPr>
                <w:b/>
              </w:rPr>
            </w:pPr>
            <w:r w:rsidRPr="00CF5914">
              <w:rPr>
                <w:b/>
              </w:rPr>
              <w:t xml:space="preserve">Time Frame: </w:t>
            </w:r>
            <w:r w:rsidR="003C10B2">
              <w:rPr>
                <w:b/>
              </w:rPr>
              <w:t>February - April</w:t>
            </w:r>
          </w:p>
        </w:tc>
      </w:tr>
      <w:tr w:rsidR="0007168E" w:rsidTr="00FE680B">
        <w:trPr>
          <w:trHeight w:val="1453"/>
        </w:trPr>
        <w:tc>
          <w:tcPr>
            <w:tcW w:w="14390" w:type="dxa"/>
            <w:gridSpan w:val="4"/>
          </w:tcPr>
          <w:p w:rsidR="0007168E" w:rsidRPr="0007168E" w:rsidRDefault="0007168E" w:rsidP="00FE680B">
            <w:pPr>
              <w:rPr>
                <w:sz w:val="21"/>
                <w:szCs w:val="21"/>
              </w:rPr>
            </w:pPr>
            <w:r w:rsidRPr="0007168E">
              <w:rPr>
                <w:b/>
                <w:sz w:val="21"/>
                <w:szCs w:val="21"/>
              </w:rPr>
              <w:t>Standard</w:t>
            </w:r>
            <w:r w:rsidRPr="0007168E">
              <w:rPr>
                <w:sz w:val="21"/>
                <w:szCs w:val="21"/>
              </w:rPr>
              <w:t xml:space="preserve">: 1.3 Performance:  All students will synthesize those skills, media, methods, and technologies appropriate to creating, performing, and/or presenting works of art in dance, music, theatre, and visual art. </w:t>
            </w:r>
          </w:p>
          <w:p w:rsidR="0007168E" w:rsidRPr="0007168E" w:rsidRDefault="0007168E" w:rsidP="00FE680B">
            <w:pPr>
              <w:rPr>
                <w:b/>
                <w:sz w:val="21"/>
                <w:szCs w:val="21"/>
              </w:rPr>
            </w:pPr>
            <w:r w:rsidRPr="0007168E">
              <w:rPr>
                <w:b/>
                <w:sz w:val="21"/>
                <w:szCs w:val="21"/>
              </w:rPr>
              <w:t>Cumulative Progress Indicators:</w:t>
            </w:r>
          </w:p>
          <w:p w:rsidR="0029282F" w:rsidRPr="0029282F" w:rsidRDefault="0029282F" w:rsidP="00FE680B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29282F">
              <w:rPr>
                <w:sz w:val="20"/>
              </w:rPr>
              <w:t>1.3.P.D.1 Demonstrate the safe and appropriate use and care of art materials and tools</w:t>
            </w:r>
          </w:p>
          <w:p w:rsidR="0029282F" w:rsidRPr="0029282F" w:rsidRDefault="0029282F" w:rsidP="00FE680B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29282F">
              <w:rPr>
                <w:sz w:val="20"/>
              </w:rPr>
              <w:t>1.3</w:t>
            </w:r>
            <w:proofErr w:type="gramStart"/>
            <w:r w:rsidRPr="0029282F">
              <w:rPr>
                <w:sz w:val="20"/>
              </w:rPr>
              <w:t>.P.D.2</w:t>
            </w:r>
            <w:proofErr w:type="gramEnd"/>
            <w:r w:rsidRPr="0029282F">
              <w:rPr>
                <w:sz w:val="20"/>
              </w:rPr>
              <w:t xml:space="preserve"> Create two and three dimensional works of art while exploring color, line, shape, form, texture, and space.</w:t>
            </w:r>
          </w:p>
          <w:p w:rsidR="0029282F" w:rsidRPr="0029282F" w:rsidRDefault="0029282F" w:rsidP="00FE680B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29282F">
              <w:rPr>
                <w:sz w:val="20"/>
              </w:rPr>
              <w:t>1.3</w:t>
            </w:r>
            <w:proofErr w:type="gramStart"/>
            <w:r w:rsidRPr="0029282F">
              <w:rPr>
                <w:sz w:val="20"/>
              </w:rPr>
              <w:t>.P.D.3</w:t>
            </w:r>
            <w:proofErr w:type="gramEnd"/>
            <w:r w:rsidRPr="0029282F">
              <w:rPr>
                <w:sz w:val="20"/>
              </w:rPr>
              <w:t xml:space="preserve"> Use vocabulary to describe various art forms (e.g. photographs, sculpture), artists (e.g. illustrator, sculptor, photographer), and elements in the visual arts.</w:t>
            </w:r>
          </w:p>
          <w:p w:rsidR="0029282F" w:rsidRPr="0029282F" w:rsidRDefault="0029282F" w:rsidP="00FE680B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29282F">
              <w:rPr>
                <w:sz w:val="20"/>
              </w:rPr>
              <w:t>1.3.P.D.4 Demonstrate a growing ability to represent experiences, thoughts, and ideas through a variety of age appropriate materials and visual art media using memory, observation, and imagination</w:t>
            </w:r>
          </w:p>
          <w:p w:rsidR="0029282F" w:rsidRPr="0029282F" w:rsidRDefault="0029282F" w:rsidP="00FE680B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29282F">
              <w:rPr>
                <w:sz w:val="20"/>
              </w:rPr>
              <w:t>1.3.P.D.5 Demonstrate planning, persistence, and problem solving skills while working independently, or with others, during the creative process</w:t>
            </w:r>
          </w:p>
          <w:p w:rsidR="0029282F" w:rsidRPr="0029282F" w:rsidRDefault="0029282F" w:rsidP="00FE680B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29282F">
              <w:rPr>
                <w:sz w:val="20"/>
              </w:rPr>
              <w:t>1.3.P.D.6 Create more recognizable representations as eye hand coordination and fine motor skills develop</w:t>
            </w:r>
          </w:p>
          <w:p w:rsidR="0029282F" w:rsidRPr="0029282F" w:rsidRDefault="0029282F" w:rsidP="00FE680B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29282F">
              <w:rPr>
                <w:sz w:val="20"/>
              </w:rPr>
              <w:t>1.3.2</w:t>
            </w:r>
            <w:proofErr w:type="gramStart"/>
            <w:r w:rsidRPr="0029282F">
              <w:rPr>
                <w:sz w:val="20"/>
              </w:rPr>
              <w:t>.D.1</w:t>
            </w:r>
            <w:proofErr w:type="gramEnd"/>
            <w:r w:rsidRPr="0029282F">
              <w:rPr>
                <w:sz w:val="20"/>
              </w:rPr>
              <w:t xml:space="preserve"> Create two and three dimensional works of art using the basic elements of color, line, shape, form, texture and space, as well as a variety of art mediums and application methods.</w:t>
            </w:r>
          </w:p>
          <w:p w:rsidR="0029282F" w:rsidRPr="0029282F" w:rsidRDefault="0029282F" w:rsidP="00FE680B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29282F">
              <w:rPr>
                <w:sz w:val="20"/>
              </w:rPr>
              <w:t>1.3.2</w:t>
            </w:r>
            <w:proofErr w:type="gramStart"/>
            <w:r w:rsidRPr="0029282F">
              <w:rPr>
                <w:sz w:val="20"/>
              </w:rPr>
              <w:t>.D.2</w:t>
            </w:r>
            <w:proofErr w:type="gramEnd"/>
            <w:r w:rsidRPr="0029282F">
              <w:rPr>
                <w:sz w:val="20"/>
              </w:rPr>
              <w:t xml:space="preserve"> Use symbols to create personal works of art based on selected age appropriate themes, using oral stories as a basis for </w:t>
            </w:r>
            <w:proofErr w:type="spellStart"/>
            <w:r w:rsidRPr="0029282F">
              <w:rPr>
                <w:sz w:val="20"/>
              </w:rPr>
              <w:t>pictoral</w:t>
            </w:r>
            <w:proofErr w:type="spellEnd"/>
            <w:r w:rsidRPr="0029282F">
              <w:rPr>
                <w:sz w:val="20"/>
              </w:rPr>
              <w:t xml:space="preserve"> representation.</w:t>
            </w:r>
          </w:p>
          <w:p w:rsidR="0029282F" w:rsidRPr="0029282F" w:rsidRDefault="0029282F" w:rsidP="00FE680B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29282F">
              <w:rPr>
                <w:sz w:val="20"/>
              </w:rPr>
              <w:t>1.3.2.D.3 Employ basic verbal and visual art vocabulary to demonstrate knowledge of the materials, tools, and methodologies used to create and tell visual stories</w:t>
            </w:r>
          </w:p>
          <w:p w:rsidR="0029282F" w:rsidRPr="0029282F" w:rsidRDefault="0029282F" w:rsidP="00FE680B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29282F">
              <w:rPr>
                <w:sz w:val="20"/>
              </w:rPr>
              <w:t>1.3.2.D.4 Explore the use of a wide array of art mediums and select tools that are appropriate to the production of works of art in a variety of art media</w:t>
            </w:r>
          </w:p>
          <w:p w:rsidR="0007168E" w:rsidRPr="0029282F" w:rsidRDefault="0029282F" w:rsidP="00FE680B">
            <w:pPr>
              <w:pStyle w:val="ListParagraph"/>
              <w:numPr>
                <w:ilvl w:val="0"/>
                <w:numId w:val="53"/>
              </w:numPr>
            </w:pPr>
            <w:r w:rsidRPr="0029282F">
              <w:rPr>
                <w:sz w:val="20"/>
              </w:rPr>
              <w:t>1.3.2</w:t>
            </w:r>
            <w:proofErr w:type="gramStart"/>
            <w:r w:rsidRPr="0029282F">
              <w:rPr>
                <w:sz w:val="20"/>
              </w:rPr>
              <w:t>.D.5</w:t>
            </w:r>
            <w:proofErr w:type="gramEnd"/>
            <w:r w:rsidRPr="0029282F">
              <w:rPr>
                <w:sz w:val="20"/>
              </w:rPr>
              <w:t xml:space="preserve"> Create works of art that are based on observations of the physical world and illustrate how art is part of everyday life, using a variety of art mediums and art media.</w:t>
            </w:r>
          </w:p>
        </w:tc>
      </w:tr>
      <w:tr w:rsidR="0007168E" w:rsidTr="00FE680B">
        <w:trPr>
          <w:trHeight w:val="1233"/>
        </w:trPr>
        <w:tc>
          <w:tcPr>
            <w:tcW w:w="7375" w:type="dxa"/>
            <w:gridSpan w:val="2"/>
            <w:tcBorders>
              <w:bottom w:val="single" w:sz="4" w:space="0" w:color="auto"/>
            </w:tcBorders>
          </w:tcPr>
          <w:p w:rsidR="0007168E" w:rsidRPr="00D5083F" w:rsidRDefault="0007168E" w:rsidP="00FE680B">
            <w:pPr>
              <w:rPr>
                <w:b/>
                <w:sz w:val="21"/>
                <w:szCs w:val="21"/>
              </w:rPr>
            </w:pPr>
            <w:r w:rsidRPr="00D5083F">
              <w:rPr>
                <w:b/>
                <w:sz w:val="21"/>
                <w:szCs w:val="21"/>
              </w:rPr>
              <w:t>Enduring Understanding:</w:t>
            </w:r>
          </w:p>
          <w:p w:rsidR="0029282F" w:rsidRDefault="0029282F" w:rsidP="00FE680B">
            <w:pPr>
              <w:pStyle w:val="ListParagraph"/>
              <w:numPr>
                <w:ilvl w:val="0"/>
                <w:numId w:val="54"/>
              </w:numPr>
            </w:pPr>
            <w:r>
              <w:t xml:space="preserve">How to identify various types of </w:t>
            </w:r>
            <w:r w:rsidR="009F2B00">
              <w:t>elements of art</w:t>
            </w:r>
            <w:r>
              <w:t>, and how these they can be expressive or used to imply motion in diverse types of artwork.</w:t>
            </w:r>
          </w:p>
          <w:p w:rsidR="0007168E" w:rsidRPr="00D5083F" w:rsidRDefault="0029282F" w:rsidP="00FE680B">
            <w:pPr>
              <w:pStyle w:val="ListParagraph"/>
              <w:numPr>
                <w:ilvl w:val="0"/>
                <w:numId w:val="54"/>
              </w:numPr>
            </w:pPr>
            <w:r>
              <w:t xml:space="preserve">Use </w:t>
            </w:r>
            <w:r w:rsidR="009F2B00">
              <w:t>elements of art</w:t>
            </w:r>
            <w:r>
              <w:t xml:space="preserve"> to express emotion in the creation and evaluation of art</w:t>
            </w:r>
          </w:p>
        </w:tc>
        <w:tc>
          <w:tcPr>
            <w:tcW w:w="7015" w:type="dxa"/>
            <w:gridSpan w:val="2"/>
          </w:tcPr>
          <w:p w:rsidR="0007168E" w:rsidRPr="00D5083F" w:rsidRDefault="0007168E" w:rsidP="00FE680B">
            <w:pPr>
              <w:rPr>
                <w:b/>
                <w:sz w:val="21"/>
                <w:szCs w:val="21"/>
              </w:rPr>
            </w:pPr>
            <w:r w:rsidRPr="00D5083F">
              <w:rPr>
                <w:b/>
                <w:sz w:val="21"/>
                <w:szCs w:val="21"/>
              </w:rPr>
              <w:t>Essentials Questions:</w:t>
            </w:r>
          </w:p>
          <w:p w:rsidR="00D5083F" w:rsidRDefault="0029282F" w:rsidP="00FE680B">
            <w:pPr>
              <w:pStyle w:val="ListParagraph"/>
              <w:numPr>
                <w:ilvl w:val="0"/>
                <w:numId w:val="55"/>
              </w:numPr>
            </w:pPr>
            <w:r>
              <w:t xml:space="preserve">What makes art important? </w:t>
            </w:r>
          </w:p>
          <w:p w:rsidR="00D5083F" w:rsidRDefault="0029282F" w:rsidP="00FE680B">
            <w:pPr>
              <w:pStyle w:val="ListParagraph"/>
              <w:numPr>
                <w:ilvl w:val="0"/>
                <w:numId w:val="55"/>
              </w:numPr>
            </w:pPr>
            <w:r>
              <w:t>What is the function of art in different cultures?</w:t>
            </w:r>
          </w:p>
          <w:p w:rsidR="0007168E" w:rsidRPr="00D5083F" w:rsidRDefault="0029282F" w:rsidP="00FE680B">
            <w:pPr>
              <w:pStyle w:val="ListParagraph"/>
              <w:numPr>
                <w:ilvl w:val="0"/>
                <w:numId w:val="55"/>
              </w:numPr>
            </w:pPr>
            <w:r>
              <w:t>Why are artists important to their culture?</w:t>
            </w:r>
          </w:p>
        </w:tc>
      </w:tr>
      <w:tr w:rsidR="0007168E" w:rsidTr="00FE680B">
        <w:trPr>
          <w:trHeight w:val="1640"/>
        </w:trPr>
        <w:tc>
          <w:tcPr>
            <w:tcW w:w="7375" w:type="dxa"/>
            <w:gridSpan w:val="2"/>
          </w:tcPr>
          <w:p w:rsidR="0007168E" w:rsidRPr="00D5083F" w:rsidRDefault="0007168E" w:rsidP="00FE680B">
            <w:pPr>
              <w:rPr>
                <w:b/>
                <w:sz w:val="21"/>
                <w:szCs w:val="21"/>
              </w:rPr>
            </w:pPr>
            <w:r w:rsidRPr="00D5083F">
              <w:rPr>
                <w:b/>
                <w:sz w:val="21"/>
                <w:szCs w:val="21"/>
              </w:rPr>
              <w:t>Knowledge and Skills:</w:t>
            </w:r>
          </w:p>
          <w:p w:rsidR="00D5083F" w:rsidRDefault="00D5083F" w:rsidP="00FE680B">
            <w:pPr>
              <w:pStyle w:val="ListParagraph"/>
              <w:numPr>
                <w:ilvl w:val="0"/>
                <w:numId w:val="57"/>
              </w:numPr>
            </w:pPr>
            <w:r>
              <w:t>Introduce some basic art vocabulary, e.g. elements of art, landscape, horizontal, portrait, vertical</w:t>
            </w:r>
          </w:p>
          <w:p w:rsidR="00D5083F" w:rsidRDefault="00D5083F" w:rsidP="00FE680B">
            <w:pPr>
              <w:pStyle w:val="ListParagraph"/>
              <w:numPr>
                <w:ilvl w:val="0"/>
                <w:numId w:val="57"/>
              </w:numPr>
            </w:pPr>
            <w:r>
              <w:t>Continued practice in coloring, cutting, pasting</w:t>
            </w:r>
          </w:p>
          <w:p w:rsidR="0007168E" w:rsidRPr="00D5083F" w:rsidRDefault="009F2B00" w:rsidP="00FE680B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sz w:val="21"/>
                <w:szCs w:val="21"/>
              </w:rPr>
            </w:pPr>
            <w:r>
              <w:t xml:space="preserve">Introduce various types of media </w:t>
            </w:r>
          </w:p>
        </w:tc>
        <w:tc>
          <w:tcPr>
            <w:tcW w:w="7015" w:type="dxa"/>
            <w:gridSpan w:val="2"/>
          </w:tcPr>
          <w:p w:rsidR="0007168E" w:rsidRDefault="0007168E" w:rsidP="00FE680B">
            <w:r w:rsidRPr="00D5083F">
              <w:rPr>
                <w:b/>
              </w:rPr>
              <w:t>Demonstration of Learning/Assessment</w:t>
            </w:r>
            <w:r>
              <w:t>:</w:t>
            </w:r>
          </w:p>
          <w:p w:rsidR="00D5083F" w:rsidRDefault="00D5083F" w:rsidP="00FE680B">
            <w:pPr>
              <w:pStyle w:val="ListParagraph"/>
              <w:numPr>
                <w:ilvl w:val="0"/>
                <w:numId w:val="56"/>
              </w:numPr>
            </w:pPr>
            <w:r>
              <w:t>SWBAT c</w:t>
            </w:r>
            <w:r w:rsidRPr="00F661BE">
              <w:t>reate two and three dimensional works of art while exploring color, line, shape, form, texture and space</w:t>
            </w:r>
          </w:p>
          <w:p w:rsidR="00D5083F" w:rsidRDefault="00D5083F" w:rsidP="00FE680B">
            <w:pPr>
              <w:pStyle w:val="ListParagraph"/>
              <w:numPr>
                <w:ilvl w:val="0"/>
                <w:numId w:val="56"/>
              </w:numPr>
            </w:pPr>
            <w:r>
              <w:t>SWBAT create a story of their own visual interpretation of their own story</w:t>
            </w:r>
          </w:p>
          <w:p w:rsidR="0007168E" w:rsidRDefault="00D5083F" w:rsidP="00FE680B">
            <w:pPr>
              <w:pStyle w:val="ListParagraph"/>
              <w:numPr>
                <w:ilvl w:val="0"/>
                <w:numId w:val="56"/>
              </w:numPr>
            </w:pPr>
            <w:r>
              <w:t>SWBAT express emotion using lines, shapes and color</w:t>
            </w:r>
          </w:p>
          <w:p w:rsidR="00FE680B" w:rsidRPr="00D5083F" w:rsidRDefault="00FE680B" w:rsidP="00FE680B">
            <w:pPr>
              <w:pStyle w:val="ListParagraph"/>
              <w:numPr>
                <w:ilvl w:val="0"/>
                <w:numId w:val="56"/>
              </w:numPr>
            </w:pPr>
            <w:r>
              <w:t xml:space="preserve">SWBAT express emotions in </w:t>
            </w:r>
            <w:proofErr w:type="spellStart"/>
            <w:r>
              <w:t>a</w:t>
            </w:r>
            <w:proofErr w:type="spellEnd"/>
            <w:r>
              <w:t xml:space="preserve"> online graphic program using elements of art </w:t>
            </w:r>
          </w:p>
        </w:tc>
      </w:tr>
      <w:tr w:rsidR="0007168E" w:rsidTr="00FE680B">
        <w:trPr>
          <w:trHeight w:val="112"/>
        </w:trPr>
        <w:tc>
          <w:tcPr>
            <w:tcW w:w="7375" w:type="dxa"/>
            <w:gridSpan w:val="2"/>
          </w:tcPr>
          <w:p w:rsidR="0007168E" w:rsidRPr="00D5083F" w:rsidRDefault="00D5083F" w:rsidP="00FE680B">
            <w:pPr>
              <w:rPr>
                <w:b/>
                <w:sz w:val="21"/>
                <w:szCs w:val="21"/>
              </w:rPr>
            </w:pPr>
            <w:r w:rsidRPr="00D5083F">
              <w:rPr>
                <w:b/>
                <w:sz w:val="21"/>
                <w:szCs w:val="21"/>
              </w:rPr>
              <w:t>S</w:t>
            </w:r>
            <w:r w:rsidR="0007168E" w:rsidRPr="00D5083F">
              <w:rPr>
                <w:b/>
                <w:sz w:val="21"/>
                <w:szCs w:val="21"/>
              </w:rPr>
              <w:t>uggested Tasks and Activities:</w:t>
            </w:r>
          </w:p>
          <w:p w:rsidR="00D5083F" w:rsidRDefault="00D5083F" w:rsidP="00FE680B">
            <w:pPr>
              <w:pStyle w:val="ListParagraph"/>
              <w:numPr>
                <w:ilvl w:val="0"/>
                <w:numId w:val="58"/>
              </w:numPr>
            </w:pPr>
            <w:r>
              <w:t xml:space="preserve">Show various types of art </w:t>
            </w:r>
            <w:r w:rsidR="009F2B00">
              <w:t>showing elements of art</w:t>
            </w:r>
          </w:p>
          <w:p w:rsidR="00D5083F" w:rsidRDefault="00D5083F" w:rsidP="00FE680B">
            <w:pPr>
              <w:pStyle w:val="ListParagraph"/>
              <w:numPr>
                <w:ilvl w:val="0"/>
                <w:numId w:val="58"/>
              </w:numPr>
            </w:pPr>
            <w:r>
              <w:t xml:space="preserve">Open discussion informal critique </w:t>
            </w:r>
          </w:p>
          <w:p w:rsidR="0007168E" w:rsidRDefault="00D5083F" w:rsidP="00FE680B">
            <w:pPr>
              <w:pStyle w:val="ListParagraph"/>
              <w:numPr>
                <w:ilvl w:val="0"/>
                <w:numId w:val="58"/>
              </w:numPr>
            </w:pPr>
            <w:r>
              <w:t xml:space="preserve">Students will create an artwork in the style of a selected </w:t>
            </w:r>
            <w:r w:rsidR="009D083F">
              <w:t>element</w:t>
            </w:r>
          </w:p>
          <w:p w:rsidR="00FE680B" w:rsidRPr="00D5083F" w:rsidRDefault="00FE680B" w:rsidP="00FE680B">
            <w:pPr>
              <w:pStyle w:val="ListParagraph"/>
              <w:numPr>
                <w:ilvl w:val="0"/>
                <w:numId w:val="58"/>
              </w:numPr>
            </w:pPr>
            <w:r>
              <w:rPr>
                <w:b/>
              </w:rPr>
              <w:t xml:space="preserve">Graphic Design: </w:t>
            </w:r>
            <w:r>
              <w:t xml:space="preserve">Create a 3D work of art represent themselves in some way: EXAMPLE- A character icon of themselves </w:t>
            </w:r>
          </w:p>
        </w:tc>
        <w:tc>
          <w:tcPr>
            <w:tcW w:w="7015" w:type="dxa"/>
            <w:gridSpan w:val="2"/>
          </w:tcPr>
          <w:p w:rsidR="0007168E" w:rsidRPr="00D5083F" w:rsidRDefault="0007168E" w:rsidP="00FE680B">
            <w:pPr>
              <w:rPr>
                <w:b/>
              </w:rPr>
            </w:pPr>
            <w:r w:rsidRPr="00D5083F">
              <w:rPr>
                <w:b/>
              </w:rPr>
              <w:t xml:space="preserve">Tech Integration: </w:t>
            </w:r>
          </w:p>
          <w:p w:rsidR="00D5083F" w:rsidRDefault="00D5083F" w:rsidP="00FE680B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SmartBoard</w:t>
            </w:r>
            <w:proofErr w:type="spellEnd"/>
          </w:p>
          <w:p w:rsidR="00D5083F" w:rsidRDefault="00D5083F" w:rsidP="00FE680B">
            <w:pPr>
              <w:pStyle w:val="ListParagraph"/>
              <w:numPr>
                <w:ilvl w:val="0"/>
                <w:numId w:val="7"/>
              </w:numPr>
            </w:pPr>
            <w:r>
              <w:t>Brain Pop Jr.</w:t>
            </w:r>
          </w:p>
          <w:p w:rsidR="00D5083F" w:rsidRDefault="00D5083F" w:rsidP="00FE680B">
            <w:pPr>
              <w:pStyle w:val="ListParagraph"/>
              <w:numPr>
                <w:ilvl w:val="0"/>
                <w:numId w:val="7"/>
              </w:numPr>
            </w:pPr>
            <w:r>
              <w:t>Google</w:t>
            </w:r>
          </w:p>
          <w:p w:rsidR="0007168E" w:rsidRDefault="00D5083F" w:rsidP="00FE680B">
            <w:pPr>
              <w:pStyle w:val="ListParagraph"/>
              <w:numPr>
                <w:ilvl w:val="0"/>
                <w:numId w:val="7"/>
              </w:numPr>
            </w:pPr>
            <w:r>
              <w:t xml:space="preserve">PowerPoint system </w:t>
            </w:r>
          </w:p>
          <w:p w:rsidR="00FE680B" w:rsidRDefault="00FE680B" w:rsidP="00FE680B">
            <w:pPr>
              <w:pStyle w:val="ListParagraph"/>
              <w:numPr>
                <w:ilvl w:val="0"/>
                <w:numId w:val="7"/>
              </w:numPr>
            </w:pPr>
            <w:r>
              <w:t xml:space="preserve">Paint 3D </w:t>
            </w:r>
          </w:p>
        </w:tc>
      </w:tr>
      <w:tr w:rsidR="0007168E" w:rsidTr="00FE680B">
        <w:trPr>
          <w:trHeight w:val="287"/>
        </w:trPr>
        <w:tc>
          <w:tcPr>
            <w:tcW w:w="14390" w:type="dxa"/>
            <w:gridSpan w:val="4"/>
          </w:tcPr>
          <w:p w:rsidR="0007168E" w:rsidRPr="0007168E" w:rsidRDefault="0007168E" w:rsidP="00FE680B">
            <w:pPr>
              <w:rPr>
                <w:sz w:val="21"/>
                <w:szCs w:val="21"/>
              </w:rPr>
            </w:pPr>
            <w:r w:rsidRPr="00D5083F">
              <w:rPr>
                <w:b/>
                <w:sz w:val="21"/>
                <w:szCs w:val="21"/>
              </w:rPr>
              <w:t>Resources</w:t>
            </w:r>
            <w:r w:rsidRPr="0007168E">
              <w:rPr>
                <w:sz w:val="21"/>
                <w:szCs w:val="21"/>
              </w:rPr>
              <w:t xml:space="preserve">:  </w:t>
            </w:r>
            <w:r w:rsidR="00D5083F">
              <w:t xml:space="preserve"> </w:t>
            </w:r>
            <w:proofErr w:type="spellStart"/>
            <w:r w:rsidR="00D5083F">
              <w:t>SmartBoard</w:t>
            </w:r>
            <w:proofErr w:type="spellEnd"/>
            <w:r w:rsidR="00D5083F">
              <w:t>, Brain Pop Jr., Google images, Books with visuals, Stereo, teacher created PowerPoint</w:t>
            </w:r>
          </w:p>
        </w:tc>
      </w:tr>
    </w:tbl>
    <w:p w:rsidR="00D5083F" w:rsidRDefault="00D508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9"/>
        <w:gridCol w:w="439"/>
        <w:gridCol w:w="7022"/>
      </w:tblGrid>
      <w:tr w:rsidR="00D12EA0" w:rsidRPr="00703829" w:rsidTr="0007168E">
        <w:tc>
          <w:tcPr>
            <w:tcW w:w="6929" w:type="dxa"/>
          </w:tcPr>
          <w:p w:rsidR="00D12EA0" w:rsidRPr="00703829" w:rsidRDefault="00D12EA0" w:rsidP="0029282F">
            <w:pPr>
              <w:rPr>
                <w:b/>
              </w:rPr>
            </w:pPr>
            <w:r w:rsidRPr="00703829">
              <w:rPr>
                <w:b/>
              </w:rPr>
              <w:lastRenderedPageBreak/>
              <w:t xml:space="preserve">Content Area: </w:t>
            </w:r>
            <w:r w:rsidR="0029282F">
              <w:rPr>
                <w:b/>
              </w:rPr>
              <w:t>Art</w:t>
            </w:r>
          </w:p>
        </w:tc>
        <w:tc>
          <w:tcPr>
            <w:tcW w:w="7461" w:type="dxa"/>
            <w:gridSpan w:val="2"/>
          </w:tcPr>
          <w:p w:rsidR="00D12EA0" w:rsidRPr="00703829" w:rsidRDefault="00D12EA0" w:rsidP="00D12EA0">
            <w:pPr>
              <w:rPr>
                <w:b/>
              </w:rPr>
            </w:pPr>
            <w:r w:rsidRPr="00703829">
              <w:rPr>
                <w:b/>
              </w:rPr>
              <w:t xml:space="preserve">Grade Level : </w:t>
            </w:r>
            <w:r>
              <w:rPr>
                <w:b/>
              </w:rPr>
              <w:t xml:space="preserve">Second </w:t>
            </w:r>
          </w:p>
        </w:tc>
      </w:tr>
      <w:tr w:rsidR="00D12EA0" w:rsidRPr="00703829" w:rsidTr="0007168E">
        <w:tc>
          <w:tcPr>
            <w:tcW w:w="14390" w:type="dxa"/>
            <w:gridSpan w:val="3"/>
          </w:tcPr>
          <w:p w:rsidR="00D12EA0" w:rsidRPr="00703829" w:rsidRDefault="00D12EA0" w:rsidP="00D5083F">
            <w:pPr>
              <w:rPr>
                <w:b/>
              </w:rPr>
            </w:pPr>
            <w:r w:rsidRPr="00703829">
              <w:rPr>
                <w:b/>
              </w:rPr>
              <w:t>Unit</w:t>
            </w:r>
            <w:r>
              <w:rPr>
                <w:b/>
              </w:rPr>
              <w:t xml:space="preserve"> Title</w:t>
            </w:r>
            <w:r w:rsidRPr="00703829">
              <w:rPr>
                <w:b/>
              </w:rPr>
              <w:t>:</w:t>
            </w:r>
            <w:r>
              <w:rPr>
                <w:b/>
              </w:rPr>
              <w:t xml:space="preserve"> Unit </w:t>
            </w:r>
            <w:r w:rsidR="00BD29EE">
              <w:rPr>
                <w:b/>
              </w:rPr>
              <w:t>4</w:t>
            </w:r>
            <w:r>
              <w:rPr>
                <w:b/>
              </w:rPr>
              <w:t>:</w:t>
            </w:r>
            <w:r w:rsidRPr="00703829">
              <w:rPr>
                <w:b/>
              </w:rPr>
              <w:t xml:space="preserve"> </w:t>
            </w:r>
            <w:r w:rsidR="00D5083F">
              <w:rPr>
                <w:b/>
              </w:rPr>
              <w:t>Aesthetic Response</w:t>
            </w:r>
          </w:p>
        </w:tc>
      </w:tr>
      <w:tr w:rsidR="00D12EA0" w:rsidTr="0007168E">
        <w:tc>
          <w:tcPr>
            <w:tcW w:w="14390" w:type="dxa"/>
            <w:gridSpan w:val="3"/>
          </w:tcPr>
          <w:p w:rsidR="0007168E" w:rsidRDefault="0007168E" w:rsidP="0007168E">
            <w:pPr>
              <w:rPr>
                <w:b/>
              </w:rPr>
            </w:pPr>
            <w:r w:rsidRPr="00CE7AE2">
              <w:rPr>
                <w:b/>
              </w:rPr>
              <w:t xml:space="preserve">Interdisciplinary Connections: </w:t>
            </w:r>
          </w:p>
          <w:p w:rsidR="0007168E" w:rsidRDefault="0007168E" w:rsidP="0007168E">
            <w:r w:rsidRPr="00CE7AE2">
              <w:rPr>
                <w:b/>
              </w:rPr>
              <w:t>Math Connections</w:t>
            </w:r>
            <w:r>
              <w:t xml:space="preserve">:                               2N.B.T.A.2. </w:t>
            </w:r>
            <w:r w:rsidRPr="00703736">
              <w:t>Count within 1000; skip-count by 5s, 10s, and 100s.</w:t>
            </w:r>
          </w:p>
          <w:p w:rsidR="0007168E" w:rsidRDefault="0007168E" w:rsidP="0007168E">
            <w:r w:rsidRPr="00CE7AE2">
              <w:rPr>
                <w:b/>
              </w:rPr>
              <w:t>English Language Arts Connections</w:t>
            </w:r>
            <w:r>
              <w:t xml:space="preserve">: </w:t>
            </w:r>
            <w:hyperlink r:id="rId19" w:history="1">
              <w:r w:rsidRPr="00703736">
                <w:t>SL.2.1.A</w:t>
              </w:r>
            </w:hyperlink>
            <w:r w:rsidRPr="00703736">
              <w:t xml:space="preserve"> Follow agr</w:t>
            </w:r>
            <w:r>
              <w:t xml:space="preserve">eed-upon rules for discussions </w:t>
            </w:r>
          </w:p>
          <w:p w:rsidR="0007168E" w:rsidRPr="00703736" w:rsidRDefault="0007168E" w:rsidP="0007168E">
            <w:r>
              <w:t xml:space="preserve">                                                                  </w:t>
            </w:r>
            <w:hyperlink r:id="rId20" w:history="1">
              <w:r w:rsidRPr="00703736">
                <w:rPr>
                  <w:rStyle w:val="Hyperlink"/>
                  <w:rFonts w:ascii="Lato Light" w:hAnsi="Lato Light"/>
                  <w:caps/>
                  <w:color w:val="auto"/>
                  <w:sz w:val="18"/>
                  <w:szCs w:val="18"/>
                  <w:u w:val="none"/>
                </w:rPr>
                <w:t>SL.2.1.B</w:t>
              </w:r>
            </w:hyperlink>
            <w:r w:rsidRPr="00703736">
              <w:t xml:space="preserve"> Build on others' talk in conversations by linking their comments to the remarks of others</w:t>
            </w:r>
          </w:p>
          <w:p w:rsidR="0007168E" w:rsidRPr="001753BA" w:rsidRDefault="0007168E" w:rsidP="0007168E">
            <w:pPr>
              <w:rPr>
                <w:sz w:val="20"/>
              </w:rPr>
            </w:pPr>
            <w:r w:rsidRPr="001753BA">
              <w:t xml:space="preserve">                                                                  </w:t>
            </w:r>
            <w:hyperlink r:id="rId21" w:history="1">
              <w:r w:rsidRPr="001753BA">
                <w:rPr>
                  <w:rStyle w:val="Hyperlink"/>
                  <w:rFonts w:ascii="Lato Light" w:hAnsi="Lato Light"/>
                  <w:caps/>
                  <w:color w:val="373737"/>
                  <w:sz w:val="18"/>
                  <w:szCs w:val="18"/>
                  <w:u w:val="none"/>
                </w:rPr>
                <w:t>SL.2.1.C</w:t>
              </w:r>
            </w:hyperlink>
            <w:r w:rsidRPr="001753BA">
              <w:t xml:space="preserve"> Ask for clarification and further explanation as needed about the topics and texts under discussion.</w:t>
            </w:r>
          </w:p>
          <w:p w:rsidR="0007168E" w:rsidRDefault="0007168E" w:rsidP="0007168E">
            <w:r w:rsidRPr="001753BA">
              <w:t xml:space="preserve">                                                                  </w:t>
            </w:r>
            <w:hyperlink r:id="rId22" w:history="1">
              <w:r w:rsidRPr="001753BA">
                <w:rPr>
                  <w:rStyle w:val="Hyperlink"/>
                  <w:rFonts w:ascii="Lato Light" w:hAnsi="Lato Light"/>
                  <w:caps/>
                  <w:color w:val="auto"/>
                  <w:sz w:val="18"/>
                  <w:szCs w:val="18"/>
                  <w:u w:val="none"/>
                </w:rPr>
                <w:t>SL.2.3</w:t>
              </w:r>
            </w:hyperlink>
            <w:r>
              <w:t xml:space="preserve"> </w:t>
            </w:r>
            <w:r w:rsidRPr="001753BA">
              <w:t xml:space="preserve">Ask and answer questions about what a speaker says in order to clarify comprehension, gather additional </w:t>
            </w:r>
            <w:r>
              <w:t xml:space="preserve">    </w:t>
            </w:r>
          </w:p>
          <w:p w:rsidR="0007168E" w:rsidRDefault="0007168E" w:rsidP="0007168E">
            <w:r>
              <w:t xml:space="preserve">                                                                  </w:t>
            </w:r>
            <w:proofErr w:type="gramStart"/>
            <w:r w:rsidRPr="001753BA">
              <w:t>information</w:t>
            </w:r>
            <w:proofErr w:type="gramEnd"/>
            <w:r w:rsidRPr="001753BA">
              <w:t>, or deepen understanding of a topic or issue.</w:t>
            </w:r>
          </w:p>
          <w:p w:rsidR="0007168E" w:rsidRDefault="0007168E" w:rsidP="0007168E">
            <w:r w:rsidRPr="001753BA">
              <w:t xml:space="preserve">                                                                  </w:t>
            </w:r>
            <w:hyperlink r:id="rId23" w:history="1">
              <w:r w:rsidRPr="001753BA">
                <w:rPr>
                  <w:rStyle w:val="Hyperlink"/>
                  <w:rFonts w:ascii="Lato Light" w:hAnsi="Lato Light"/>
                  <w:caps/>
                  <w:color w:val="373737"/>
                  <w:sz w:val="18"/>
                  <w:szCs w:val="18"/>
                  <w:u w:val="none"/>
                </w:rPr>
                <w:t>SL.2.5</w:t>
              </w:r>
            </w:hyperlink>
            <w:r>
              <w:t xml:space="preserve"> </w:t>
            </w:r>
            <w:r w:rsidRPr="001753BA">
              <w:t xml:space="preserve">Create audio recordings of stories or poems; add drawings or other visual displays to stories or recounts of </w:t>
            </w:r>
          </w:p>
          <w:p w:rsidR="0007168E" w:rsidRPr="001753BA" w:rsidRDefault="0007168E" w:rsidP="0007168E">
            <w:r>
              <w:t xml:space="preserve">                                                                  </w:t>
            </w:r>
            <w:r w:rsidRPr="001753BA">
              <w:t>experiences when appropriate to clarify ideas, thoughts, and feelings</w:t>
            </w:r>
          </w:p>
          <w:p w:rsidR="0007168E" w:rsidRPr="00D14E44" w:rsidRDefault="0007168E" w:rsidP="0007168E">
            <w:pPr>
              <w:rPr>
                <w:sz w:val="20"/>
              </w:rPr>
            </w:pPr>
            <w:r w:rsidRPr="00CE7AE2">
              <w:rPr>
                <w:b/>
              </w:rPr>
              <w:t>Science</w:t>
            </w:r>
            <w:r>
              <w:rPr>
                <w:b/>
              </w:rPr>
              <w:t xml:space="preserve"> Connections</w:t>
            </w:r>
            <w:r w:rsidRPr="00CE7AE2">
              <w:rPr>
                <w:b/>
              </w:rPr>
              <w:t>:</w:t>
            </w:r>
            <w:r>
              <w:t xml:space="preserve">                            2-PS1-1: </w:t>
            </w:r>
            <w:r w:rsidRPr="00D14E44">
              <w:rPr>
                <w:sz w:val="21"/>
                <w:szCs w:val="21"/>
              </w:rPr>
              <w:t>Plan and conduct investigations to describe and classify different kinds of materials by their observable properties</w:t>
            </w:r>
            <w:r w:rsidRPr="00D14E44">
              <w:rPr>
                <w:sz w:val="20"/>
              </w:rPr>
              <w:t xml:space="preserve">  </w:t>
            </w:r>
          </w:p>
          <w:p w:rsidR="0007168E" w:rsidRDefault="0007168E" w:rsidP="0007168E">
            <w:r>
              <w:t xml:space="preserve">                                                                  2-PS1-3: Make observations to construct an evidence-based account of how an object made of a small set of pieces can     </w:t>
            </w:r>
          </w:p>
          <w:p w:rsidR="00D12EA0" w:rsidRDefault="0007168E" w:rsidP="0007168E">
            <w:r>
              <w:t xml:space="preserve">                                                                  be disassembled and made into a new object</w:t>
            </w:r>
          </w:p>
        </w:tc>
      </w:tr>
      <w:tr w:rsidR="00D12EA0" w:rsidRPr="00703829" w:rsidTr="0007168E">
        <w:tc>
          <w:tcPr>
            <w:tcW w:w="7368" w:type="dxa"/>
            <w:gridSpan w:val="2"/>
            <w:tcBorders>
              <w:right w:val="nil"/>
            </w:tcBorders>
          </w:tcPr>
          <w:p w:rsidR="00D12EA0" w:rsidRDefault="00D12EA0" w:rsidP="0007168E">
            <w:r w:rsidRPr="00EF51EE">
              <w:rPr>
                <w:b/>
              </w:rPr>
              <w:t>21</w:t>
            </w:r>
            <w:r w:rsidRPr="00EF51EE">
              <w:rPr>
                <w:b/>
                <w:vertAlign w:val="superscript"/>
              </w:rPr>
              <w:t>st</w:t>
            </w:r>
            <w:r w:rsidRPr="00EF51EE">
              <w:rPr>
                <w:b/>
              </w:rPr>
              <w:t xml:space="preserve"> Century Themes</w:t>
            </w:r>
            <w:r>
              <w:rPr>
                <w:b/>
              </w:rPr>
              <w:t>:</w:t>
            </w:r>
            <w:r w:rsidR="0007168E">
              <w:rPr>
                <w:b/>
              </w:rPr>
              <w:t xml:space="preserve"> </w:t>
            </w:r>
            <w:r>
              <w:t>Global Awareness</w:t>
            </w:r>
          </w:p>
          <w:p w:rsidR="00D12EA0" w:rsidRPr="00703829" w:rsidRDefault="00D12EA0" w:rsidP="003B0D94">
            <w:pPr>
              <w:rPr>
                <w:b/>
              </w:rPr>
            </w:pPr>
            <w:r w:rsidRPr="00EF51EE">
              <w:rPr>
                <w:b/>
              </w:rPr>
              <w:t>21</w:t>
            </w:r>
            <w:r w:rsidRPr="00EF51EE">
              <w:rPr>
                <w:b/>
                <w:vertAlign w:val="superscript"/>
              </w:rPr>
              <w:t>st</w:t>
            </w:r>
            <w:r w:rsidRPr="00EF51EE">
              <w:rPr>
                <w:b/>
              </w:rPr>
              <w:t xml:space="preserve"> Century Skills</w:t>
            </w:r>
            <w:r>
              <w:rPr>
                <w:b/>
              </w:rPr>
              <w:t>:</w:t>
            </w:r>
          </w:p>
          <w:p w:rsidR="00D12EA0" w:rsidRPr="00703829" w:rsidRDefault="00D12EA0" w:rsidP="00E9210D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703829">
              <w:rPr>
                <w:b/>
                <w:u w:val="single"/>
              </w:rPr>
              <w:t>Learning and Innovation Skills</w:t>
            </w:r>
          </w:p>
          <w:p w:rsidR="00D12EA0" w:rsidRDefault="00D12EA0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Creativity and Innovation 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Think critically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Work Creatively with Others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Implement Innovations</w:t>
            </w:r>
          </w:p>
          <w:p w:rsidR="00D12EA0" w:rsidRDefault="00D12EA0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Critical Thinking and Problem Solving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Reason Effectively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Use Systems Thinking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Make Judgments and Decisions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Solve Problems</w:t>
            </w:r>
          </w:p>
          <w:p w:rsidR="00D12EA0" w:rsidRDefault="00D12EA0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Communication and Collaboration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Communicate Clearly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Collaborate with Others</w:t>
            </w:r>
          </w:p>
          <w:p w:rsidR="00D12EA0" w:rsidRPr="00703829" w:rsidRDefault="00D12EA0" w:rsidP="00E9210D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703829">
              <w:rPr>
                <w:b/>
                <w:u w:val="single"/>
              </w:rPr>
              <w:t>Information, Media and Technology Skills</w:t>
            </w:r>
          </w:p>
          <w:p w:rsidR="00D12EA0" w:rsidRDefault="00D12EA0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Information Literacy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Access and Evaluate Information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Use and Manage Information</w:t>
            </w:r>
          </w:p>
          <w:p w:rsidR="00D12EA0" w:rsidRDefault="00D12EA0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ICT Literacy</w:t>
            </w:r>
          </w:p>
          <w:p w:rsidR="00D12EA0" w:rsidRPr="0069703E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Apply Technology Effectively </w:t>
            </w:r>
          </w:p>
        </w:tc>
        <w:tc>
          <w:tcPr>
            <w:tcW w:w="7022" w:type="dxa"/>
            <w:tcBorders>
              <w:left w:val="nil"/>
            </w:tcBorders>
          </w:tcPr>
          <w:p w:rsidR="00D12EA0" w:rsidRDefault="00D12EA0" w:rsidP="003B0D94">
            <w:pPr>
              <w:pStyle w:val="ListParagraph"/>
              <w:rPr>
                <w:b/>
                <w:u w:val="single"/>
              </w:rPr>
            </w:pPr>
          </w:p>
          <w:p w:rsidR="00D12EA0" w:rsidRPr="0069703E" w:rsidRDefault="00D12EA0" w:rsidP="003B0D94">
            <w:pPr>
              <w:pStyle w:val="ListParagraph"/>
              <w:rPr>
                <w:b/>
                <w:u w:val="single"/>
              </w:rPr>
            </w:pPr>
          </w:p>
          <w:p w:rsidR="00D12EA0" w:rsidRPr="00703829" w:rsidRDefault="00D12EA0" w:rsidP="00E9210D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703829">
              <w:rPr>
                <w:b/>
                <w:u w:val="single"/>
              </w:rPr>
              <w:t>Life and Career Skills</w:t>
            </w:r>
          </w:p>
          <w:p w:rsidR="00D12EA0" w:rsidRDefault="00D12EA0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Flexibility and Adaptability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Adapt to Change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Be Flexible</w:t>
            </w:r>
          </w:p>
          <w:p w:rsidR="00D12EA0" w:rsidRDefault="00D12EA0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Initiative and Self-Direction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Manage Goals and Time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Work Independently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Be Self-directed Learners</w:t>
            </w:r>
          </w:p>
          <w:p w:rsidR="00D12EA0" w:rsidRDefault="00D12EA0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Social and Cross Cultural Skills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Interact with others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Work Effectively in Diverse Teams</w:t>
            </w:r>
          </w:p>
          <w:p w:rsidR="00D12EA0" w:rsidRDefault="00D12EA0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Productivity and Accountability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Manage Projects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Produce Results</w:t>
            </w:r>
          </w:p>
          <w:p w:rsidR="00D12EA0" w:rsidRDefault="00D12EA0" w:rsidP="00E9210D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>Leadership and Responsibility</w:t>
            </w:r>
          </w:p>
          <w:p w:rsidR="00D12EA0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Guide and Lead Others</w:t>
            </w:r>
          </w:p>
          <w:p w:rsidR="00D12EA0" w:rsidRPr="00703829" w:rsidRDefault="00D12EA0" w:rsidP="00E9210D">
            <w:pPr>
              <w:pStyle w:val="ListParagraph"/>
              <w:numPr>
                <w:ilvl w:val="2"/>
                <w:numId w:val="8"/>
              </w:numPr>
              <w:rPr>
                <w:b/>
              </w:rPr>
            </w:pPr>
            <w:r>
              <w:rPr>
                <w:b/>
              </w:rPr>
              <w:t>Be Responsible to Others</w:t>
            </w:r>
          </w:p>
        </w:tc>
      </w:tr>
      <w:tr w:rsidR="00D12EA0" w:rsidTr="0007168E">
        <w:trPr>
          <w:trHeight w:val="547"/>
        </w:trPr>
        <w:tc>
          <w:tcPr>
            <w:tcW w:w="14390" w:type="dxa"/>
            <w:gridSpan w:val="3"/>
          </w:tcPr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Modifications for Various Learners:</w:t>
            </w:r>
            <w:r w:rsidRPr="006B106E">
              <w:rPr>
                <w:sz w:val="18"/>
                <w:szCs w:val="18"/>
              </w:rPr>
              <w:t xml:space="preserve">  </w:t>
            </w:r>
            <w:r w:rsidR="002F6093">
              <w:rPr>
                <w:b/>
                <w:sz w:val="18"/>
                <w:szCs w:val="18"/>
              </w:rPr>
              <w:t xml:space="preserve">ESL, IEPs, 504s, At Risk and Gifted and Talented: </w:t>
            </w:r>
            <w:r w:rsidRPr="006B106E">
              <w:rPr>
                <w:sz w:val="18"/>
                <w:szCs w:val="18"/>
              </w:rPr>
              <w:t>Visual Supports, Hands-On Activities, Rephrasing, Clarification of Directions, Student Redirection, Word Banks, Choice of Activities, Multi-Leveled Questions, Extra Time, Technology Use</w:t>
            </w:r>
          </w:p>
          <w:p w:rsidR="009E2C9C" w:rsidRPr="006B106E" w:rsidRDefault="009E2C9C" w:rsidP="009E2C9C">
            <w:pPr>
              <w:rPr>
                <w:b/>
                <w:sz w:val="18"/>
                <w:szCs w:val="18"/>
              </w:rPr>
            </w:pPr>
            <w:r w:rsidRPr="006B106E">
              <w:rPr>
                <w:b/>
                <w:sz w:val="18"/>
                <w:szCs w:val="18"/>
              </w:rPr>
              <w:t>21</w:t>
            </w:r>
            <w:r w:rsidRPr="006B106E">
              <w:rPr>
                <w:b/>
                <w:sz w:val="18"/>
                <w:szCs w:val="18"/>
                <w:vertAlign w:val="superscript"/>
              </w:rPr>
              <w:t>st</w:t>
            </w:r>
            <w:r w:rsidRPr="006B106E">
              <w:rPr>
                <w:b/>
                <w:sz w:val="18"/>
                <w:szCs w:val="18"/>
              </w:rPr>
              <w:t xml:space="preserve"> Century Learning: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lastRenderedPageBreak/>
              <w:t>9.2.4</w:t>
            </w:r>
            <w:proofErr w:type="gramStart"/>
            <w:r w:rsidRPr="006B106E">
              <w:rPr>
                <w:sz w:val="18"/>
                <w:szCs w:val="18"/>
              </w:rPr>
              <w:t>.A.3</w:t>
            </w:r>
            <w:proofErr w:type="gramEnd"/>
            <w:r w:rsidRPr="006B106E">
              <w:rPr>
                <w:sz w:val="18"/>
                <w:szCs w:val="18"/>
              </w:rPr>
              <w:t xml:space="preserve"> Investigate both traditional and nontraditional careers and relate information to personal likes and dislikes. 9.2.4</w:t>
            </w:r>
            <w:proofErr w:type="gramStart"/>
            <w:r w:rsidRPr="006B106E">
              <w:rPr>
                <w:sz w:val="18"/>
                <w:szCs w:val="18"/>
              </w:rPr>
              <w:t>.A.4</w:t>
            </w:r>
            <w:proofErr w:type="gramEnd"/>
            <w:r w:rsidRPr="006B106E">
              <w:rPr>
                <w:sz w:val="18"/>
                <w:szCs w:val="18"/>
              </w:rPr>
              <w:t xml:space="preserve"> Explain why knowledge and skills acquired in the elementary grades lay the foundation for future academic and career success. 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CRP1. Act as a responsible and contributing citizen and employee.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CRP2. Apply appropriate academic and technical skills.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CRP4. Communicate clearly and effectively and with reason. </w:t>
            </w:r>
          </w:p>
          <w:p w:rsidR="009E2C9C" w:rsidRPr="006B106E" w:rsidRDefault="009E2C9C" w:rsidP="009E2C9C">
            <w:pPr>
              <w:rPr>
                <w:sz w:val="18"/>
                <w:szCs w:val="18"/>
              </w:rPr>
            </w:pPr>
            <w:r w:rsidRPr="006B106E">
              <w:rPr>
                <w:sz w:val="18"/>
                <w:szCs w:val="18"/>
              </w:rPr>
              <w:t xml:space="preserve">CRP6. Demonstrate creativity and innovation. </w:t>
            </w:r>
          </w:p>
          <w:p w:rsidR="00D12EA0" w:rsidRDefault="009E2C9C" w:rsidP="009E2C9C">
            <w:r>
              <w:rPr>
                <w:b/>
                <w:sz w:val="18"/>
                <w:szCs w:val="18"/>
              </w:rPr>
              <w:t>T</w:t>
            </w:r>
            <w:r w:rsidRPr="006B106E">
              <w:rPr>
                <w:b/>
                <w:sz w:val="18"/>
                <w:szCs w:val="18"/>
              </w:rPr>
              <w:t xml:space="preserve">echnology Integration: </w:t>
            </w:r>
            <w:r w:rsidRPr="006B106E">
              <w:rPr>
                <w:sz w:val="18"/>
                <w:szCs w:val="18"/>
              </w:rPr>
              <w:t>8.1.2.A.4 Demonstrate developmentally appropriate navigation skills in virtual environments (i.e. games, museums).</w:t>
            </w:r>
          </w:p>
        </w:tc>
      </w:tr>
    </w:tbl>
    <w:tbl>
      <w:tblPr>
        <w:tblStyle w:val="TableGrid"/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4675"/>
        <w:gridCol w:w="2308"/>
        <w:gridCol w:w="1906"/>
        <w:gridCol w:w="5501"/>
      </w:tblGrid>
      <w:tr w:rsidR="0007168E" w:rsidRPr="00CF5914" w:rsidTr="0007168E">
        <w:trPr>
          <w:trHeight w:val="271"/>
        </w:trPr>
        <w:tc>
          <w:tcPr>
            <w:tcW w:w="4675" w:type="dxa"/>
          </w:tcPr>
          <w:p w:rsidR="0007168E" w:rsidRPr="0020724C" w:rsidRDefault="0007168E" w:rsidP="0029282F">
            <w:pPr>
              <w:rPr>
                <w:b/>
              </w:rPr>
            </w:pPr>
            <w:r>
              <w:lastRenderedPageBreak/>
              <w:br w:type="page"/>
            </w:r>
            <w:r w:rsidRPr="0020724C">
              <w:rPr>
                <w:b/>
              </w:rPr>
              <w:t xml:space="preserve">Unit Title: Unit </w:t>
            </w:r>
            <w:r w:rsidR="0029282F">
              <w:rPr>
                <w:b/>
              </w:rPr>
              <w:t>4</w:t>
            </w:r>
            <w:r w:rsidRPr="0020724C">
              <w:rPr>
                <w:b/>
              </w:rPr>
              <w:t xml:space="preserve">: </w:t>
            </w:r>
            <w:r>
              <w:rPr>
                <w:b/>
              </w:rPr>
              <w:t xml:space="preserve">Aesthetic Responses   </w:t>
            </w:r>
          </w:p>
        </w:tc>
        <w:tc>
          <w:tcPr>
            <w:tcW w:w="4214" w:type="dxa"/>
            <w:gridSpan w:val="2"/>
          </w:tcPr>
          <w:p w:rsidR="0007168E" w:rsidRPr="0020724C" w:rsidRDefault="0007168E" w:rsidP="0007168E">
            <w:pPr>
              <w:rPr>
                <w:b/>
              </w:rPr>
            </w:pPr>
            <w:r>
              <w:rPr>
                <w:b/>
              </w:rPr>
              <w:t xml:space="preserve">Grade Level: Second </w:t>
            </w:r>
          </w:p>
        </w:tc>
        <w:tc>
          <w:tcPr>
            <w:tcW w:w="5501" w:type="dxa"/>
          </w:tcPr>
          <w:p w:rsidR="0007168E" w:rsidRPr="00CF5914" w:rsidRDefault="0007168E" w:rsidP="0007168E">
            <w:pPr>
              <w:rPr>
                <w:b/>
              </w:rPr>
            </w:pPr>
            <w:r w:rsidRPr="00CF5914">
              <w:rPr>
                <w:b/>
              </w:rPr>
              <w:t xml:space="preserve">Time Frame: </w:t>
            </w:r>
            <w:r w:rsidR="00BD29EE">
              <w:rPr>
                <w:b/>
              </w:rPr>
              <w:t>May-June</w:t>
            </w:r>
          </w:p>
        </w:tc>
      </w:tr>
      <w:tr w:rsidR="0007168E" w:rsidTr="0007168E">
        <w:trPr>
          <w:trHeight w:val="1453"/>
        </w:trPr>
        <w:tc>
          <w:tcPr>
            <w:tcW w:w="14390" w:type="dxa"/>
            <w:gridSpan w:val="4"/>
          </w:tcPr>
          <w:p w:rsidR="0007168E" w:rsidRPr="00F41468" w:rsidRDefault="0007168E" w:rsidP="0007168E">
            <w:r w:rsidRPr="00473DC1">
              <w:rPr>
                <w:b/>
              </w:rPr>
              <w:t>Standard</w:t>
            </w:r>
            <w:r>
              <w:t xml:space="preserve">: </w:t>
            </w:r>
            <w:r w:rsidRPr="000007EE">
              <w:t xml:space="preserve">1.4 Aesthetic Responses and Critique Methodologies:  All students will demonstrate and apply an understanding of arts philosophies, judgment, and analysis to works of art in dance, music, theatre, and visual art. </w:t>
            </w:r>
          </w:p>
          <w:p w:rsidR="0007168E" w:rsidRPr="00473DC1" w:rsidRDefault="0007168E" w:rsidP="0007168E">
            <w:pPr>
              <w:rPr>
                <w:b/>
              </w:rPr>
            </w:pPr>
            <w:r w:rsidRPr="00473DC1">
              <w:rPr>
                <w:b/>
              </w:rPr>
              <w:t>Cumulative Progress Indicators:</w:t>
            </w:r>
          </w:p>
          <w:p w:rsidR="001C7265" w:rsidRDefault="001C7265" w:rsidP="00826547">
            <w:pPr>
              <w:pStyle w:val="ListParagraph"/>
              <w:numPr>
                <w:ilvl w:val="0"/>
                <w:numId w:val="59"/>
              </w:numPr>
            </w:pPr>
            <w:r>
              <w:t>1.4.2</w:t>
            </w:r>
            <w:proofErr w:type="gramStart"/>
            <w:r>
              <w:t>.B.1</w:t>
            </w:r>
            <w:proofErr w:type="gramEnd"/>
            <w:r>
              <w:t xml:space="preserve"> Relative merits of works of art can be qualitatively and quantitatively assessed using observable criteria.</w:t>
            </w:r>
          </w:p>
          <w:p w:rsidR="001C7265" w:rsidRDefault="001C7265" w:rsidP="00826547">
            <w:pPr>
              <w:pStyle w:val="ListParagraph"/>
              <w:numPr>
                <w:ilvl w:val="0"/>
                <w:numId w:val="59"/>
              </w:numPr>
            </w:pPr>
            <w:r>
              <w:t>1.4.2</w:t>
            </w:r>
            <w:proofErr w:type="gramStart"/>
            <w:r>
              <w:t>.B.2</w:t>
            </w:r>
            <w:proofErr w:type="gramEnd"/>
            <w:r>
              <w:t xml:space="preserve"> Constructive criticism is an important evaluative tool that enables artists to communicate more effectively.</w:t>
            </w:r>
          </w:p>
          <w:p w:rsidR="0007168E" w:rsidRDefault="001C7265" w:rsidP="003C10B2">
            <w:pPr>
              <w:pStyle w:val="ListParagraph"/>
              <w:numPr>
                <w:ilvl w:val="0"/>
                <w:numId w:val="1"/>
              </w:numPr>
            </w:pPr>
            <w:r>
              <w:t>1.4.2</w:t>
            </w:r>
            <w:proofErr w:type="gramStart"/>
            <w:r>
              <w:t>.B.3</w:t>
            </w:r>
            <w:proofErr w:type="gramEnd"/>
            <w:r>
              <w:t xml:space="preserve"> Contextual clues are embedded in works of art and provide insight into artistic intent.</w:t>
            </w:r>
          </w:p>
          <w:p w:rsidR="001C7265" w:rsidRDefault="001C7265" w:rsidP="001C7265">
            <w:pPr>
              <w:pStyle w:val="ListParagraph"/>
            </w:pPr>
          </w:p>
        </w:tc>
      </w:tr>
      <w:tr w:rsidR="0007168E" w:rsidTr="0007168E">
        <w:trPr>
          <w:trHeight w:val="2018"/>
        </w:trPr>
        <w:tc>
          <w:tcPr>
            <w:tcW w:w="6983" w:type="dxa"/>
            <w:gridSpan w:val="2"/>
          </w:tcPr>
          <w:p w:rsidR="0007168E" w:rsidRPr="001C7265" w:rsidRDefault="0007168E" w:rsidP="0007168E">
            <w:pPr>
              <w:rPr>
                <w:b/>
              </w:rPr>
            </w:pPr>
            <w:r w:rsidRPr="001C7265">
              <w:rPr>
                <w:b/>
              </w:rPr>
              <w:t>Enduring Understanding:</w:t>
            </w:r>
          </w:p>
          <w:p w:rsidR="001C7265" w:rsidRDefault="001C7265" w:rsidP="003C10B2">
            <w:pPr>
              <w:pStyle w:val="ListParagraph"/>
              <w:numPr>
                <w:ilvl w:val="0"/>
                <w:numId w:val="1"/>
              </w:numPr>
            </w:pPr>
            <w:r>
              <w:t xml:space="preserve">Personal </w:t>
            </w:r>
            <w:r w:rsidR="009D083F">
              <w:t>preferences</w:t>
            </w:r>
            <w:r>
              <w:t xml:space="preserve"> to different </w:t>
            </w:r>
            <w:r w:rsidR="009D083F">
              <w:t>styles</w:t>
            </w:r>
            <w:r>
              <w:t xml:space="preserve"> of art</w:t>
            </w:r>
          </w:p>
          <w:p w:rsidR="001C7265" w:rsidRDefault="001C7265" w:rsidP="003C10B2">
            <w:pPr>
              <w:pStyle w:val="ListParagraph"/>
              <w:numPr>
                <w:ilvl w:val="0"/>
                <w:numId w:val="1"/>
              </w:numPr>
            </w:pPr>
            <w:r>
              <w:t>Each one of us has a personal preference</w:t>
            </w:r>
          </w:p>
          <w:p w:rsidR="0007168E" w:rsidRDefault="001C7265" w:rsidP="003C10B2">
            <w:pPr>
              <w:pStyle w:val="ListParagraph"/>
              <w:numPr>
                <w:ilvl w:val="0"/>
                <w:numId w:val="2"/>
              </w:numPr>
            </w:pPr>
            <w:r>
              <w:t>Art is subjective</w:t>
            </w:r>
          </w:p>
        </w:tc>
        <w:tc>
          <w:tcPr>
            <w:tcW w:w="7407" w:type="dxa"/>
            <w:gridSpan w:val="2"/>
          </w:tcPr>
          <w:p w:rsidR="0007168E" w:rsidRPr="001C7265" w:rsidRDefault="0007168E" w:rsidP="0007168E">
            <w:pPr>
              <w:rPr>
                <w:b/>
              </w:rPr>
            </w:pPr>
            <w:r w:rsidRPr="001C7265">
              <w:rPr>
                <w:b/>
              </w:rPr>
              <w:t>Essentials Questions:</w:t>
            </w:r>
          </w:p>
          <w:p w:rsidR="001C7265" w:rsidRDefault="001C7265" w:rsidP="003C10B2">
            <w:pPr>
              <w:pStyle w:val="ListParagraph"/>
              <w:numPr>
                <w:ilvl w:val="0"/>
                <w:numId w:val="2"/>
              </w:numPr>
            </w:pPr>
            <w:r>
              <w:t xml:space="preserve">How can artwork convey </w:t>
            </w:r>
            <w:r w:rsidR="009D083F">
              <w:t>movement</w:t>
            </w:r>
            <w:r>
              <w:t xml:space="preserve">? </w:t>
            </w:r>
          </w:p>
          <w:p w:rsidR="0007168E" w:rsidRDefault="001C7265" w:rsidP="003C10B2">
            <w:pPr>
              <w:pStyle w:val="ListParagraph"/>
              <w:numPr>
                <w:ilvl w:val="0"/>
                <w:numId w:val="3"/>
              </w:numPr>
            </w:pPr>
            <w:r>
              <w:t>How do you express yourself through your art?</w:t>
            </w:r>
          </w:p>
        </w:tc>
      </w:tr>
      <w:tr w:rsidR="0007168E" w:rsidTr="0007168E">
        <w:trPr>
          <w:trHeight w:val="2018"/>
        </w:trPr>
        <w:tc>
          <w:tcPr>
            <w:tcW w:w="6983" w:type="dxa"/>
            <w:gridSpan w:val="2"/>
          </w:tcPr>
          <w:p w:rsidR="0007168E" w:rsidRPr="001C7265" w:rsidRDefault="0007168E" w:rsidP="0007168E">
            <w:pPr>
              <w:rPr>
                <w:b/>
              </w:rPr>
            </w:pPr>
            <w:r w:rsidRPr="001C7265">
              <w:rPr>
                <w:b/>
              </w:rPr>
              <w:t>Knowledge and Skills:</w:t>
            </w:r>
          </w:p>
          <w:p w:rsidR="001C7265" w:rsidRDefault="001C7265" w:rsidP="00826547">
            <w:pPr>
              <w:pStyle w:val="ListParagraph"/>
              <w:numPr>
                <w:ilvl w:val="0"/>
                <w:numId w:val="60"/>
              </w:numPr>
            </w:pPr>
            <w:r>
              <w:t>Introduce some basic art vocabulary, e.g. elements of art, landscape, horizontal, portrait, vertical</w:t>
            </w:r>
          </w:p>
          <w:p w:rsidR="001C7265" w:rsidRDefault="001C7265" w:rsidP="00826547">
            <w:pPr>
              <w:pStyle w:val="ListParagraph"/>
              <w:numPr>
                <w:ilvl w:val="0"/>
                <w:numId w:val="60"/>
              </w:numPr>
            </w:pPr>
            <w:r>
              <w:t>Continued practice in coloring, cutting, pasting</w:t>
            </w:r>
          </w:p>
          <w:p w:rsidR="0007168E" w:rsidRDefault="001C7265" w:rsidP="003C10B2">
            <w:pPr>
              <w:pStyle w:val="ListParagraph"/>
              <w:numPr>
                <w:ilvl w:val="0"/>
                <w:numId w:val="4"/>
              </w:numPr>
            </w:pPr>
            <w:r>
              <w:t>Introduce media such as, watercolor, tempera cakes, oil pastel</w:t>
            </w:r>
          </w:p>
        </w:tc>
        <w:tc>
          <w:tcPr>
            <w:tcW w:w="7407" w:type="dxa"/>
            <w:gridSpan w:val="2"/>
          </w:tcPr>
          <w:p w:rsidR="0007168E" w:rsidRPr="001C7265" w:rsidRDefault="0007168E" w:rsidP="0007168E">
            <w:pPr>
              <w:rPr>
                <w:b/>
              </w:rPr>
            </w:pPr>
            <w:r w:rsidRPr="001C7265">
              <w:rPr>
                <w:b/>
              </w:rPr>
              <w:t>Demonstration of Learning/Assessment:</w:t>
            </w:r>
          </w:p>
          <w:p w:rsidR="001C7265" w:rsidRDefault="001C7265" w:rsidP="003C10B2">
            <w:pPr>
              <w:pStyle w:val="ListParagraph"/>
              <w:numPr>
                <w:ilvl w:val="0"/>
                <w:numId w:val="4"/>
              </w:numPr>
            </w:pPr>
            <w:r>
              <w:t>SWBAT draw a picture of their family celebrating an event</w:t>
            </w:r>
          </w:p>
          <w:p w:rsidR="001C7265" w:rsidRDefault="001C7265" w:rsidP="003C10B2">
            <w:pPr>
              <w:pStyle w:val="ListParagraph"/>
              <w:numPr>
                <w:ilvl w:val="0"/>
                <w:numId w:val="4"/>
              </w:numPr>
            </w:pPr>
            <w:r>
              <w:t>SWBAT create cave paintings on crumpled brown paper using markers, crayons and colored pencils</w:t>
            </w:r>
          </w:p>
          <w:p w:rsidR="001C7265" w:rsidRDefault="001C7265" w:rsidP="003C10B2">
            <w:pPr>
              <w:pStyle w:val="ListParagraph"/>
              <w:numPr>
                <w:ilvl w:val="0"/>
                <w:numId w:val="4"/>
              </w:numPr>
            </w:pPr>
            <w:r>
              <w:t>SWBAT create a self- portrait showing an emotion, inspired by Picasso’s Weeping Woman &amp; Munch’s The Scream</w:t>
            </w:r>
          </w:p>
          <w:p w:rsidR="001C7265" w:rsidRDefault="001C7265" w:rsidP="003C10B2">
            <w:pPr>
              <w:pStyle w:val="ListParagraph"/>
              <w:numPr>
                <w:ilvl w:val="0"/>
                <w:numId w:val="4"/>
              </w:numPr>
            </w:pPr>
            <w:r>
              <w:t>SWBAT point out various art elements in different types of artwork</w:t>
            </w:r>
          </w:p>
          <w:p w:rsidR="0007168E" w:rsidRDefault="001C7265" w:rsidP="003C10B2">
            <w:pPr>
              <w:pStyle w:val="ListParagraph"/>
              <w:numPr>
                <w:ilvl w:val="0"/>
                <w:numId w:val="5"/>
              </w:numPr>
            </w:pPr>
            <w:r>
              <w:t>SWBAT self-critique their own artwork</w:t>
            </w:r>
          </w:p>
          <w:p w:rsidR="00FE680B" w:rsidRDefault="00FE680B" w:rsidP="003C10B2">
            <w:pPr>
              <w:pStyle w:val="ListParagraph"/>
              <w:numPr>
                <w:ilvl w:val="0"/>
                <w:numId w:val="5"/>
              </w:numPr>
            </w:pPr>
            <w:r>
              <w:t xml:space="preserve">SWBAT use a computer program to combine a self-image and masterpiece to create a new work of art </w:t>
            </w:r>
          </w:p>
        </w:tc>
      </w:tr>
      <w:tr w:rsidR="0007168E" w:rsidTr="0007168E">
        <w:trPr>
          <w:trHeight w:val="112"/>
        </w:trPr>
        <w:tc>
          <w:tcPr>
            <w:tcW w:w="6983" w:type="dxa"/>
            <w:gridSpan w:val="2"/>
          </w:tcPr>
          <w:p w:rsidR="0007168E" w:rsidRPr="001C7265" w:rsidRDefault="0007168E" w:rsidP="0007168E">
            <w:pPr>
              <w:rPr>
                <w:b/>
              </w:rPr>
            </w:pPr>
            <w:r w:rsidRPr="001C7265">
              <w:rPr>
                <w:b/>
              </w:rPr>
              <w:t>Suggested Tasks and Activities:</w:t>
            </w:r>
          </w:p>
          <w:p w:rsidR="001C7265" w:rsidRDefault="001C7265" w:rsidP="003C10B2">
            <w:pPr>
              <w:pStyle w:val="ListParagraph"/>
              <w:numPr>
                <w:ilvl w:val="0"/>
                <w:numId w:val="5"/>
              </w:numPr>
            </w:pPr>
            <w:r>
              <w:t>Show various types of art</w:t>
            </w:r>
            <w:r w:rsidR="009D083F">
              <w:t xml:space="preserve"> displaying elements of art</w:t>
            </w:r>
          </w:p>
          <w:p w:rsidR="001C7265" w:rsidRDefault="001C7265" w:rsidP="003C10B2">
            <w:pPr>
              <w:pStyle w:val="ListParagraph"/>
              <w:numPr>
                <w:ilvl w:val="0"/>
                <w:numId w:val="5"/>
              </w:numPr>
            </w:pPr>
            <w:r>
              <w:t xml:space="preserve">Open discussion informal critique </w:t>
            </w:r>
          </w:p>
          <w:p w:rsidR="0007168E" w:rsidRDefault="001C7265" w:rsidP="003C10B2">
            <w:pPr>
              <w:pStyle w:val="ListParagraph"/>
              <w:numPr>
                <w:ilvl w:val="0"/>
                <w:numId w:val="5"/>
              </w:numPr>
            </w:pPr>
            <w:r>
              <w:t xml:space="preserve">Introduce techniques of </w:t>
            </w:r>
            <w:r w:rsidR="009D083F">
              <w:t>the elements of art</w:t>
            </w:r>
          </w:p>
          <w:p w:rsidR="00FE680B" w:rsidRDefault="00FE680B" w:rsidP="003C10B2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 xml:space="preserve">Graphic Design: </w:t>
            </w:r>
            <w:r>
              <w:t xml:space="preserve">Incorporate an image of the student onto a digital masterpiece </w:t>
            </w:r>
          </w:p>
          <w:p w:rsidR="001C7265" w:rsidRDefault="001C7265" w:rsidP="001C7265">
            <w:pPr>
              <w:pStyle w:val="ListParagraph"/>
            </w:pPr>
          </w:p>
        </w:tc>
        <w:tc>
          <w:tcPr>
            <w:tcW w:w="7407" w:type="dxa"/>
            <w:gridSpan w:val="2"/>
          </w:tcPr>
          <w:p w:rsidR="0007168E" w:rsidRDefault="0007168E" w:rsidP="0007168E">
            <w:r w:rsidRPr="001C7265">
              <w:rPr>
                <w:b/>
              </w:rPr>
              <w:t>Tech Integration</w:t>
            </w:r>
            <w:r>
              <w:t xml:space="preserve">: </w:t>
            </w:r>
          </w:p>
          <w:p w:rsidR="001C7265" w:rsidRDefault="001C7265" w:rsidP="003C10B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SmartBoard</w:t>
            </w:r>
            <w:proofErr w:type="spellEnd"/>
          </w:p>
          <w:p w:rsidR="001C7265" w:rsidRDefault="001C7265" w:rsidP="003C10B2">
            <w:pPr>
              <w:pStyle w:val="ListParagraph"/>
              <w:numPr>
                <w:ilvl w:val="0"/>
                <w:numId w:val="7"/>
              </w:numPr>
            </w:pPr>
            <w:r>
              <w:t>Brain Pop Jr.</w:t>
            </w:r>
          </w:p>
          <w:p w:rsidR="001C7265" w:rsidRDefault="001C7265" w:rsidP="003C10B2">
            <w:pPr>
              <w:pStyle w:val="ListParagraph"/>
              <w:numPr>
                <w:ilvl w:val="0"/>
                <w:numId w:val="7"/>
              </w:numPr>
            </w:pPr>
            <w:r>
              <w:t>Google</w:t>
            </w:r>
          </w:p>
          <w:p w:rsidR="0007168E" w:rsidRDefault="001C7265" w:rsidP="00826547">
            <w:pPr>
              <w:pStyle w:val="ListParagraph"/>
              <w:numPr>
                <w:ilvl w:val="0"/>
                <w:numId w:val="12"/>
              </w:numPr>
            </w:pPr>
            <w:r>
              <w:t>PowerPoint system</w:t>
            </w:r>
          </w:p>
          <w:p w:rsidR="00FE680B" w:rsidRDefault="00FE680B" w:rsidP="00826547">
            <w:pPr>
              <w:pStyle w:val="ListParagraph"/>
              <w:numPr>
                <w:ilvl w:val="0"/>
                <w:numId w:val="12"/>
              </w:numPr>
            </w:pPr>
            <w:r>
              <w:t xml:space="preserve">Paint 3D </w:t>
            </w:r>
          </w:p>
        </w:tc>
      </w:tr>
      <w:tr w:rsidR="0007168E" w:rsidTr="0007168E">
        <w:trPr>
          <w:trHeight w:val="287"/>
        </w:trPr>
        <w:tc>
          <w:tcPr>
            <w:tcW w:w="14390" w:type="dxa"/>
            <w:gridSpan w:val="4"/>
          </w:tcPr>
          <w:p w:rsidR="0007168E" w:rsidRDefault="0007168E" w:rsidP="0007168E">
            <w:r w:rsidRPr="001C7265">
              <w:rPr>
                <w:b/>
              </w:rPr>
              <w:t>Resources:</w:t>
            </w:r>
            <w:r>
              <w:t xml:space="preserve">   </w:t>
            </w:r>
            <w:r w:rsidR="001C7265">
              <w:t xml:space="preserve"> </w:t>
            </w:r>
            <w:proofErr w:type="spellStart"/>
            <w:r w:rsidR="001C7265">
              <w:t>SmartBoard</w:t>
            </w:r>
            <w:proofErr w:type="spellEnd"/>
            <w:r w:rsidR="001C7265">
              <w:t>, Brain Pop Jr., Google images, Books with visuals, Stereo, teacher created PowerPoint</w:t>
            </w:r>
          </w:p>
        </w:tc>
      </w:tr>
    </w:tbl>
    <w:p w:rsidR="00D2074A" w:rsidRDefault="00D2074A" w:rsidP="00826547"/>
    <w:sectPr w:rsidR="00D2074A" w:rsidSect="005B4B56">
      <w:headerReference w:type="default" r:id="rId24"/>
      <w:footerReference w:type="default" r:id="rId25"/>
      <w:pgSz w:w="15840" w:h="12240" w:orient="landscape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45" w:rsidRDefault="00202345" w:rsidP="00C54AEB">
      <w:pPr>
        <w:spacing w:after="0" w:line="240" w:lineRule="auto"/>
      </w:pPr>
      <w:r>
        <w:separator/>
      </w:r>
    </w:p>
  </w:endnote>
  <w:endnote w:type="continuationSeparator" w:id="0">
    <w:p w:rsidR="00202345" w:rsidRDefault="00202345" w:rsidP="00C5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197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06E" w:rsidRDefault="006B10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09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B106E" w:rsidRDefault="006B1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45" w:rsidRDefault="00202345" w:rsidP="00C54AEB">
      <w:pPr>
        <w:spacing w:after="0" w:line="240" w:lineRule="auto"/>
      </w:pPr>
      <w:r>
        <w:separator/>
      </w:r>
    </w:p>
  </w:footnote>
  <w:footnote w:type="continuationSeparator" w:id="0">
    <w:p w:rsidR="00202345" w:rsidRDefault="00202345" w:rsidP="00C5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6E" w:rsidRDefault="006B106E" w:rsidP="00C54AEB">
    <w:pPr>
      <w:pStyle w:val="Header"/>
      <w:jc w:val="center"/>
    </w:pPr>
    <w:r>
      <w:t>Woodland Park School District</w:t>
    </w:r>
  </w:p>
  <w:p w:rsidR="006B106E" w:rsidRDefault="006B106E" w:rsidP="00C54AEB">
    <w:pPr>
      <w:pStyle w:val="Header"/>
      <w:jc w:val="center"/>
    </w:pPr>
    <w:r>
      <w:t>Visual Arts Curriculum 2014- 2015</w:t>
    </w:r>
  </w:p>
  <w:p w:rsidR="006B106E" w:rsidRDefault="006B1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522"/>
    <w:multiLevelType w:val="hybridMultilevel"/>
    <w:tmpl w:val="94AE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8EF"/>
    <w:multiLevelType w:val="hybridMultilevel"/>
    <w:tmpl w:val="79DC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301"/>
    <w:multiLevelType w:val="hybridMultilevel"/>
    <w:tmpl w:val="DC76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0575"/>
    <w:multiLevelType w:val="hybridMultilevel"/>
    <w:tmpl w:val="EEE0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C3BDE"/>
    <w:multiLevelType w:val="hybridMultilevel"/>
    <w:tmpl w:val="E954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41A0A"/>
    <w:multiLevelType w:val="hybridMultilevel"/>
    <w:tmpl w:val="3B88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02FF9"/>
    <w:multiLevelType w:val="hybridMultilevel"/>
    <w:tmpl w:val="1A3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0870"/>
    <w:multiLevelType w:val="hybridMultilevel"/>
    <w:tmpl w:val="CA52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A23"/>
    <w:multiLevelType w:val="hybridMultilevel"/>
    <w:tmpl w:val="22EC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12C66"/>
    <w:multiLevelType w:val="hybridMultilevel"/>
    <w:tmpl w:val="03B6A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C843EB"/>
    <w:multiLevelType w:val="hybridMultilevel"/>
    <w:tmpl w:val="AD00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71F34"/>
    <w:multiLevelType w:val="hybridMultilevel"/>
    <w:tmpl w:val="8580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31F92"/>
    <w:multiLevelType w:val="hybridMultilevel"/>
    <w:tmpl w:val="D4A0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440C8"/>
    <w:multiLevelType w:val="hybridMultilevel"/>
    <w:tmpl w:val="DA74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37EE2"/>
    <w:multiLevelType w:val="hybridMultilevel"/>
    <w:tmpl w:val="F6D4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E3C6B"/>
    <w:multiLevelType w:val="hybridMultilevel"/>
    <w:tmpl w:val="12F0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23C09"/>
    <w:multiLevelType w:val="hybridMultilevel"/>
    <w:tmpl w:val="B55E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76C9D"/>
    <w:multiLevelType w:val="hybridMultilevel"/>
    <w:tmpl w:val="2118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6124F"/>
    <w:multiLevelType w:val="hybridMultilevel"/>
    <w:tmpl w:val="24E0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113C29"/>
    <w:multiLevelType w:val="hybridMultilevel"/>
    <w:tmpl w:val="4F7C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275042"/>
    <w:multiLevelType w:val="hybridMultilevel"/>
    <w:tmpl w:val="55F8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95F18"/>
    <w:multiLevelType w:val="hybridMultilevel"/>
    <w:tmpl w:val="E2B4D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5A3CFD"/>
    <w:multiLevelType w:val="hybridMultilevel"/>
    <w:tmpl w:val="F0A6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6B2D4E"/>
    <w:multiLevelType w:val="hybridMultilevel"/>
    <w:tmpl w:val="6DA2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F13224"/>
    <w:multiLevelType w:val="hybridMultilevel"/>
    <w:tmpl w:val="89C8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174E01"/>
    <w:multiLevelType w:val="hybridMultilevel"/>
    <w:tmpl w:val="7A28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6B53A8"/>
    <w:multiLevelType w:val="hybridMultilevel"/>
    <w:tmpl w:val="379C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2C239F"/>
    <w:multiLevelType w:val="hybridMultilevel"/>
    <w:tmpl w:val="6AE8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B77F65"/>
    <w:multiLevelType w:val="hybridMultilevel"/>
    <w:tmpl w:val="2B00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8230D"/>
    <w:multiLevelType w:val="hybridMultilevel"/>
    <w:tmpl w:val="C5D8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864688"/>
    <w:multiLevelType w:val="hybridMultilevel"/>
    <w:tmpl w:val="FFDC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C07370"/>
    <w:multiLevelType w:val="hybridMultilevel"/>
    <w:tmpl w:val="C75E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8162D3"/>
    <w:multiLevelType w:val="hybridMultilevel"/>
    <w:tmpl w:val="2614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A95F6B"/>
    <w:multiLevelType w:val="hybridMultilevel"/>
    <w:tmpl w:val="B79E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504C3E"/>
    <w:multiLevelType w:val="hybridMultilevel"/>
    <w:tmpl w:val="E87C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900193"/>
    <w:multiLevelType w:val="hybridMultilevel"/>
    <w:tmpl w:val="2326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D073CF"/>
    <w:multiLevelType w:val="hybridMultilevel"/>
    <w:tmpl w:val="4B72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BB0A54"/>
    <w:multiLevelType w:val="hybridMultilevel"/>
    <w:tmpl w:val="F122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151F68"/>
    <w:multiLevelType w:val="hybridMultilevel"/>
    <w:tmpl w:val="2E4C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501896"/>
    <w:multiLevelType w:val="hybridMultilevel"/>
    <w:tmpl w:val="C362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0E3613"/>
    <w:multiLevelType w:val="hybridMultilevel"/>
    <w:tmpl w:val="8310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E9604F"/>
    <w:multiLevelType w:val="hybridMultilevel"/>
    <w:tmpl w:val="098C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BF7546"/>
    <w:multiLevelType w:val="hybridMultilevel"/>
    <w:tmpl w:val="1EE4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3A4D2D"/>
    <w:multiLevelType w:val="hybridMultilevel"/>
    <w:tmpl w:val="D4DE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8142DD"/>
    <w:multiLevelType w:val="hybridMultilevel"/>
    <w:tmpl w:val="8FC2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175857"/>
    <w:multiLevelType w:val="hybridMultilevel"/>
    <w:tmpl w:val="8AC0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AB61E6"/>
    <w:multiLevelType w:val="hybridMultilevel"/>
    <w:tmpl w:val="222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621376"/>
    <w:multiLevelType w:val="hybridMultilevel"/>
    <w:tmpl w:val="862C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975F97"/>
    <w:multiLevelType w:val="hybridMultilevel"/>
    <w:tmpl w:val="F6AA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6A5D52"/>
    <w:multiLevelType w:val="hybridMultilevel"/>
    <w:tmpl w:val="B5D2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C902AB"/>
    <w:multiLevelType w:val="hybridMultilevel"/>
    <w:tmpl w:val="FAB0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410922"/>
    <w:multiLevelType w:val="hybridMultilevel"/>
    <w:tmpl w:val="C2F6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1673C7"/>
    <w:multiLevelType w:val="hybridMultilevel"/>
    <w:tmpl w:val="E67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4D3EE2"/>
    <w:multiLevelType w:val="hybridMultilevel"/>
    <w:tmpl w:val="95A2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0C43F4"/>
    <w:multiLevelType w:val="hybridMultilevel"/>
    <w:tmpl w:val="8FD4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4007B9"/>
    <w:multiLevelType w:val="hybridMultilevel"/>
    <w:tmpl w:val="FCE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271B97"/>
    <w:multiLevelType w:val="hybridMultilevel"/>
    <w:tmpl w:val="4340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B11673"/>
    <w:multiLevelType w:val="hybridMultilevel"/>
    <w:tmpl w:val="D7FA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5E62E6"/>
    <w:multiLevelType w:val="hybridMultilevel"/>
    <w:tmpl w:val="AA0C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5EB1136"/>
    <w:multiLevelType w:val="hybridMultilevel"/>
    <w:tmpl w:val="D056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61607E5"/>
    <w:multiLevelType w:val="hybridMultilevel"/>
    <w:tmpl w:val="FEB6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6A1664"/>
    <w:multiLevelType w:val="hybridMultilevel"/>
    <w:tmpl w:val="660E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CE0AF6"/>
    <w:multiLevelType w:val="hybridMultilevel"/>
    <w:tmpl w:val="5EF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ED0517"/>
    <w:multiLevelType w:val="hybridMultilevel"/>
    <w:tmpl w:val="E9DA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987F85"/>
    <w:multiLevelType w:val="hybridMultilevel"/>
    <w:tmpl w:val="CB0C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D9594C"/>
    <w:multiLevelType w:val="hybridMultilevel"/>
    <w:tmpl w:val="D82E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156C86"/>
    <w:multiLevelType w:val="hybridMultilevel"/>
    <w:tmpl w:val="220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544410"/>
    <w:multiLevelType w:val="hybridMultilevel"/>
    <w:tmpl w:val="A35E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DA7A47"/>
    <w:multiLevelType w:val="hybridMultilevel"/>
    <w:tmpl w:val="1314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C1394D"/>
    <w:multiLevelType w:val="hybridMultilevel"/>
    <w:tmpl w:val="C534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FB7DE4"/>
    <w:multiLevelType w:val="hybridMultilevel"/>
    <w:tmpl w:val="4864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111553"/>
    <w:multiLevelType w:val="hybridMultilevel"/>
    <w:tmpl w:val="A6DC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8D2174"/>
    <w:multiLevelType w:val="hybridMultilevel"/>
    <w:tmpl w:val="0FA6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B8086E"/>
    <w:multiLevelType w:val="hybridMultilevel"/>
    <w:tmpl w:val="C390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333BCB"/>
    <w:multiLevelType w:val="hybridMultilevel"/>
    <w:tmpl w:val="1CF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655110"/>
    <w:multiLevelType w:val="hybridMultilevel"/>
    <w:tmpl w:val="3F52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506FF5"/>
    <w:multiLevelType w:val="hybridMultilevel"/>
    <w:tmpl w:val="2FF41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3403A4"/>
    <w:multiLevelType w:val="hybridMultilevel"/>
    <w:tmpl w:val="A664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B43FEA"/>
    <w:multiLevelType w:val="hybridMultilevel"/>
    <w:tmpl w:val="457A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1A7042"/>
    <w:multiLevelType w:val="hybridMultilevel"/>
    <w:tmpl w:val="C112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8D2E71"/>
    <w:multiLevelType w:val="hybridMultilevel"/>
    <w:tmpl w:val="D9E8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9F49FD"/>
    <w:multiLevelType w:val="hybridMultilevel"/>
    <w:tmpl w:val="591E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CB339D"/>
    <w:multiLevelType w:val="hybridMultilevel"/>
    <w:tmpl w:val="9470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003511"/>
    <w:multiLevelType w:val="hybridMultilevel"/>
    <w:tmpl w:val="3706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C70471"/>
    <w:multiLevelType w:val="hybridMultilevel"/>
    <w:tmpl w:val="031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1642DD"/>
    <w:multiLevelType w:val="hybridMultilevel"/>
    <w:tmpl w:val="C45E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19750E"/>
    <w:multiLevelType w:val="hybridMultilevel"/>
    <w:tmpl w:val="D81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D85987"/>
    <w:multiLevelType w:val="hybridMultilevel"/>
    <w:tmpl w:val="C272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CF6D1F"/>
    <w:multiLevelType w:val="hybridMultilevel"/>
    <w:tmpl w:val="2C50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D71F78"/>
    <w:multiLevelType w:val="hybridMultilevel"/>
    <w:tmpl w:val="C886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20719C"/>
    <w:multiLevelType w:val="hybridMultilevel"/>
    <w:tmpl w:val="72E0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40087"/>
    <w:multiLevelType w:val="hybridMultilevel"/>
    <w:tmpl w:val="D108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6D5C76"/>
    <w:multiLevelType w:val="hybridMultilevel"/>
    <w:tmpl w:val="AE06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AC4373F"/>
    <w:multiLevelType w:val="hybridMultilevel"/>
    <w:tmpl w:val="E1A8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224E90"/>
    <w:multiLevelType w:val="hybridMultilevel"/>
    <w:tmpl w:val="7D56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3B7FF7"/>
    <w:multiLevelType w:val="hybridMultilevel"/>
    <w:tmpl w:val="F1DC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FF610F"/>
    <w:multiLevelType w:val="hybridMultilevel"/>
    <w:tmpl w:val="8156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BD680C"/>
    <w:multiLevelType w:val="hybridMultilevel"/>
    <w:tmpl w:val="B9BA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9761DC"/>
    <w:multiLevelType w:val="hybridMultilevel"/>
    <w:tmpl w:val="0920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EDD7640"/>
    <w:multiLevelType w:val="hybridMultilevel"/>
    <w:tmpl w:val="8A68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241775"/>
    <w:multiLevelType w:val="hybridMultilevel"/>
    <w:tmpl w:val="1E04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C4020"/>
    <w:multiLevelType w:val="hybridMultilevel"/>
    <w:tmpl w:val="9E98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CD5FC0"/>
    <w:multiLevelType w:val="hybridMultilevel"/>
    <w:tmpl w:val="3E12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0815F03"/>
    <w:multiLevelType w:val="hybridMultilevel"/>
    <w:tmpl w:val="8E24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4B0AEA"/>
    <w:multiLevelType w:val="hybridMultilevel"/>
    <w:tmpl w:val="0208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F51999"/>
    <w:multiLevelType w:val="hybridMultilevel"/>
    <w:tmpl w:val="58DC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956A0E"/>
    <w:multiLevelType w:val="hybridMultilevel"/>
    <w:tmpl w:val="E548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3DF7124"/>
    <w:multiLevelType w:val="hybridMultilevel"/>
    <w:tmpl w:val="95D4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CA2EB0"/>
    <w:multiLevelType w:val="hybridMultilevel"/>
    <w:tmpl w:val="B18C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A80857"/>
    <w:multiLevelType w:val="hybridMultilevel"/>
    <w:tmpl w:val="26B0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CE3F8E"/>
    <w:multiLevelType w:val="hybridMultilevel"/>
    <w:tmpl w:val="C804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7204FD7"/>
    <w:multiLevelType w:val="hybridMultilevel"/>
    <w:tmpl w:val="6A2C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74B53D5"/>
    <w:multiLevelType w:val="hybridMultilevel"/>
    <w:tmpl w:val="A10E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652789"/>
    <w:multiLevelType w:val="hybridMultilevel"/>
    <w:tmpl w:val="9EBE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76B2810"/>
    <w:multiLevelType w:val="hybridMultilevel"/>
    <w:tmpl w:val="438C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78F7773"/>
    <w:multiLevelType w:val="hybridMultilevel"/>
    <w:tmpl w:val="2F5E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7D901A7"/>
    <w:multiLevelType w:val="hybridMultilevel"/>
    <w:tmpl w:val="16D0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CF5F1E"/>
    <w:multiLevelType w:val="hybridMultilevel"/>
    <w:tmpl w:val="B978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376CB5"/>
    <w:multiLevelType w:val="hybridMultilevel"/>
    <w:tmpl w:val="783A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7111C5"/>
    <w:multiLevelType w:val="hybridMultilevel"/>
    <w:tmpl w:val="0E82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AC22FA2"/>
    <w:multiLevelType w:val="hybridMultilevel"/>
    <w:tmpl w:val="0790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B263F1E"/>
    <w:multiLevelType w:val="hybridMultilevel"/>
    <w:tmpl w:val="9F64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BD64B8"/>
    <w:multiLevelType w:val="hybridMultilevel"/>
    <w:tmpl w:val="7A14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D866AD"/>
    <w:multiLevelType w:val="hybridMultilevel"/>
    <w:tmpl w:val="A684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922E95"/>
    <w:multiLevelType w:val="hybridMultilevel"/>
    <w:tmpl w:val="B02A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F7868F7"/>
    <w:multiLevelType w:val="hybridMultilevel"/>
    <w:tmpl w:val="1E3A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9"/>
  </w:num>
  <w:num w:numId="2">
    <w:abstractNumId w:val="69"/>
  </w:num>
  <w:num w:numId="3">
    <w:abstractNumId w:val="93"/>
  </w:num>
  <w:num w:numId="4">
    <w:abstractNumId w:val="20"/>
  </w:num>
  <w:num w:numId="5">
    <w:abstractNumId w:val="42"/>
  </w:num>
  <w:num w:numId="6">
    <w:abstractNumId w:val="104"/>
  </w:num>
  <w:num w:numId="7">
    <w:abstractNumId w:val="60"/>
  </w:num>
  <w:num w:numId="8">
    <w:abstractNumId w:val="43"/>
  </w:num>
  <w:num w:numId="9">
    <w:abstractNumId w:val="6"/>
  </w:num>
  <w:num w:numId="10">
    <w:abstractNumId w:val="77"/>
  </w:num>
  <w:num w:numId="11">
    <w:abstractNumId w:val="53"/>
  </w:num>
  <w:num w:numId="12">
    <w:abstractNumId w:val="121"/>
  </w:num>
  <w:num w:numId="13">
    <w:abstractNumId w:val="96"/>
  </w:num>
  <w:num w:numId="14">
    <w:abstractNumId w:val="106"/>
  </w:num>
  <w:num w:numId="15">
    <w:abstractNumId w:val="28"/>
  </w:num>
  <w:num w:numId="16">
    <w:abstractNumId w:val="12"/>
  </w:num>
  <w:num w:numId="17">
    <w:abstractNumId w:val="34"/>
  </w:num>
  <w:num w:numId="18">
    <w:abstractNumId w:val="5"/>
  </w:num>
  <w:num w:numId="19">
    <w:abstractNumId w:val="51"/>
  </w:num>
  <w:num w:numId="20">
    <w:abstractNumId w:val="97"/>
  </w:num>
  <w:num w:numId="21">
    <w:abstractNumId w:val="105"/>
  </w:num>
  <w:num w:numId="22">
    <w:abstractNumId w:val="65"/>
  </w:num>
  <w:num w:numId="23">
    <w:abstractNumId w:val="112"/>
  </w:num>
  <w:num w:numId="24">
    <w:abstractNumId w:val="56"/>
  </w:num>
  <w:num w:numId="25">
    <w:abstractNumId w:val="75"/>
  </w:num>
  <w:num w:numId="26">
    <w:abstractNumId w:val="4"/>
  </w:num>
  <w:num w:numId="27">
    <w:abstractNumId w:val="37"/>
  </w:num>
  <w:num w:numId="28">
    <w:abstractNumId w:val="86"/>
  </w:num>
  <w:num w:numId="29">
    <w:abstractNumId w:val="36"/>
  </w:num>
  <w:num w:numId="30">
    <w:abstractNumId w:val="40"/>
  </w:num>
  <w:num w:numId="31">
    <w:abstractNumId w:val="30"/>
  </w:num>
  <w:num w:numId="32">
    <w:abstractNumId w:val="31"/>
  </w:num>
  <w:num w:numId="33">
    <w:abstractNumId w:val="79"/>
  </w:num>
  <w:num w:numId="34">
    <w:abstractNumId w:val="111"/>
  </w:num>
  <w:num w:numId="35">
    <w:abstractNumId w:val="70"/>
  </w:num>
  <w:num w:numId="36">
    <w:abstractNumId w:val="2"/>
  </w:num>
  <w:num w:numId="37">
    <w:abstractNumId w:val="81"/>
  </w:num>
  <w:num w:numId="38">
    <w:abstractNumId w:val="11"/>
  </w:num>
  <w:num w:numId="39">
    <w:abstractNumId w:val="23"/>
  </w:num>
  <w:num w:numId="40">
    <w:abstractNumId w:val="27"/>
  </w:num>
  <w:num w:numId="41">
    <w:abstractNumId w:val="114"/>
  </w:num>
  <w:num w:numId="42">
    <w:abstractNumId w:val="48"/>
  </w:num>
  <w:num w:numId="43">
    <w:abstractNumId w:val="89"/>
  </w:num>
  <w:num w:numId="44">
    <w:abstractNumId w:val="84"/>
  </w:num>
  <w:num w:numId="45">
    <w:abstractNumId w:val="72"/>
  </w:num>
  <w:num w:numId="46">
    <w:abstractNumId w:val="110"/>
  </w:num>
  <w:num w:numId="47">
    <w:abstractNumId w:val="44"/>
  </w:num>
  <w:num w:numId="48">
    <w:abstractNumId w:val="108"/>
  </w:num>
  <w:num w:numId="49">
    <w:abstractNumId w:val="8"/>
  </w:num>
  <w:num w:numId="50">
    <w:abstractNumId w:val="92"/>
  </w:num>
  <w:num w:numId="51">
    <w:abstractNumId w:val="62"/>
  </w:num>
  <w:num w:numId="52">
    <w:abstractNumId w:val="58"/>
  </w:num>
  <w:num w:numId="53">
    <w:abstractNumId w:val="10"/>
  </w:num>
  <w:num w:numId="54">
    <w:abstractNumId w:val="73"/>
  </w:num>
  <w:num w:numId="55">
    <w:abstractNumId w:val="35"/>
  </w:num>
  <w:num w:numId="56">
    <w:abstractNumId w:val="52"/>
  </w:num>
  <w:num w:numId="57">
    <w:abstractNumId w:val="125"/>
  </w:num>
  <w:num w:numId="58">
    <w:abstractNumId w:val="107"/>
  </w:num>
  <w:num w:numId="59">
    <w:abstractNumId w:val="39"/>
  </w:num>
  <w:num w:numId="60">
    <w:abstractNumId w:val="0"/>
  </w:num>
  <w:num w:numId="61">
    <w:abstractNumId w:val="14"/>
  </w:num>
  <w:num w:numId="62">
    <w:abstractNumId w:val="38"/>
  </w:num>
  <w:num w:numId="63">
    <w:abstractNumId w:val="15"/>
  </w:num>
  <w:num w:numId="64">
    <w:abstractNumId w:val="120"/>
  </w:num>
  <w:num w:numId="65">
    <w:abstractNumId w:val="71"/>
  </w:num>
  <w:num w:numId="66">
    <w:abstractNumId w:val="9"/>
  </w:num>
  <w:num w:numId="67">
    <w:abstractNumId w:val="45"/>
  </w:num>
  <w:num w:numId="68">
    <w:abstractNumId w:val="7"/>
  </w:num>
  <w:num w:numId="69">
    <w:abstractNumId w:val="32"/>
  </w:num>
  <w:num w:numId="70">
    <w:abstractNumId w:val="33"/>
  </w:num>
  <w:num w:numId="71">
    <w:abstractNumId w:val="25"/>
  </w:num>
  <w:num w:numId="72">
    <w:abstractNumId w:val="91"/>
  </w:num>
  <w:num w:numId="73">
    <w:abstractNumId w:val="18"/>
  </w:num>
  <w:num w:numId="74">
    <w:abstractNumId w:val="80"/>
  </w:num>
  <w:num w:numId="75">
    <w:abstractNumId w:val="82"/>
  </w:num>
  <w:num w:numId="76">
    <w:abstractNumId w:val="74"/>
  </w:num>
  <w:num w:numId="77">
    <w:abstractNumId w:val="17"/>
  </w:num>
  <w:num w:numId="78">
    <w:abstractNumId w:val="124"/>
  </w:num>
  <w:num w:numId="79">
    <w:abstractNumId w:val="21"/>
  </w:num>
  <w:num w:numId="80">
    <w:abstractNumId w:val="100"/>
  </w:num>
  <w:num w:numId="81">
    <w:abstractNumId w:val="26"/>
  </w:num>
  <w:num w:numId="82">
    <w:abstractNumId w:val="94"/>
  </w:num>
  <w:num w:numId="83">
    <w:abstractNumId w:val="50"/>
  </w:num>
  <w:num w:numId="84">
    <w:abstractNumId w:val="61"/>
  </w:num>
  <w:num w:numId="85">
    <w:abstractNumId w:val="122"/>
  </w:num>
  <w:num w:numId="86">
    <w:abstractNumId w:val="49"/>
  </w:num>
  <w:num w:numId="87">
    <w:abstractNumId w:val="19"/>
  </w:num>
  <w:num w:numId="88">
    <w:abstractNumId w:val="90"/>
  </w:num>
  <w:num w:numId="89">
    <w:abstractNumId w:val="117"/>
  </w:num>
  <w:num w:numId="90">
    <w:abstractNumId w:val="3"/>
  </w:num>
  <w:num w:numId="91">
    <w:abstractNumId w:val="54"/>
  </w:num>
  <w:num w:numId="92">
    <w:abstractNumId w:val="13"/>
  </w:num>
  <w:num w:numId="93">
    <w:abstractNumId w:val="109"/>
  </w:num>
  <w:num w:numId="94">
    <w:abstractNumId w:val="1"/>
  </w:num>
  <w:num w:numId="95">
    <w:abstractNumId w:val="116"/>
  </w:num>
  <w:num w:numId="96">
    <w:abstractNumId w:val="85"/>
  </w:num>
  <w:num w:numId="97">
    <w:abstractNumId w:val="66"/>
  </w:num>
  <w:num w:numId="98">
    <w:abstractNumId w:val="64"/>
  </w:num>
  <w:num w:numId="99">
    <w:abstractNumId w:val="115"/>
  </w:num>
  <w:num w:numId="100">
    <w:abstractNumId w:val="98"/>
  </w:num>
  <w:num w:numId="101">
    <w:abstractNumId w:val="95"/>
  </w:num>
  <w:num w:numId="102">
    <w:abstractNumId w:val="47"/>
  </w:num>
  <w:num w:numId="103">
    <w:abstractNumId w:val="101"/>
  </w:num>
  <w:num w:numId="104">
    <w:abstractNumId w:val="123"/>
  </w:num>
  <w:num w:numId="105">
    <w:abstractNumId w:val="99"/>
  </w:num>
  <w:num w:numId="106">
    <w:abstractNumId w:val="16"/>
  </w:num>
  <w:num w:numId="107">
    <w:abstractNumId w:val="55"/>
  </w:num>
  <w:num w:numId="108">
    <w:abstractNumId w:val="24"/>
  </w:num>
  <w:num w:numId="109">
    <w:abstractNumId w:val="29"/>
  </w:num>
  <w:num w:numId="110">
    <w:abstractNumId w:val="46"/>
  </w:num>
  <w:num w:numId="111">
    <w:abstractNumId w:val="41"/>
  </w:num>
  <w:num w:numId="112">
    <w:abstractNumId w:val="103"/>
  </w:num>
  <w:num w:numId="113">
    <w:abstractNumId w:val="22"/>
  </w:num>
  <w:num w:numId="114">
    <w:abstractNumId w:val="87"/>
  </w:num>
  <w:num w:numId="115">
    <w:abstractNumId w:val="76"/>
  </w:num>
  <w:num w:numId="116">
    <w:abstractNumId w:val="63"/>
  </w:num>
  <w:num w:numId="117">
    <w:abstractNumId w:val="118"/>
  </w:num>
  <w:num w:numId="118">
    <w:abstractNumId w:val="59"/>
  </w:num>
  <w:num w:numId="119">
    <w:abstractNumId w:val="68"/>
  </w:num>
  <w:num w:numId="120">
    <w:abstractNumId w:val="88"/>
  </w:num>
  <w:num w:numId="121">
    <w:abstractNumId w:val="57"/>
  </w:num>
  <w:num w:numId="122">
    <w:abstractNumId w:val="83"/>
  </w:num>
  <w:num w:numId="123">
    <w:abstractNumId w:val="67"/>
  </w:num>
  <w:num w:numId="124">
    <w:abstractNumId w:val="78"/>
  </w:num>
  <w:num w:numId="125">
    <w:abstractNumId w:val="102"/>
  </w:num>
  <w:num w:numId="126">
    <w:abstractNumId w:val="11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EC"/>
    <w:rsid w:val="000007EE"/>
    <w:rsid w:val="000127F0"/>
    <w:rsid w:val="00015709"/>
    <w:rsid w:val="00031666"/>
    <w:rsid w:val="0003389B"/>
    <w:rsid w:val="000346EA"/>
    <w:rsid w:val="000450FF"/>
    <w:rsid w:val="00046226"/>
    <w:rsid w:val="0006549E"/>
    <w:rsid w:val="0007062D"/>
    <w:rsid w:val="0007168E"/>
    <w:rsid w:val="00073796"/>
    <w:rsid w:val="00082277"/>
    <w:rsid w:val="00096B55"/>
    <w:rsid w:val="000A252F"/>
    <w:rsid w:val="000C3A13"/>
    <w:rsid w:val="000C5C34"/>
    <w:rsid w:val="000D28B2"/>
    <w:rsid w:val="000D7644"/>
    <w:rsid w:val="00110AE5"/>
    <w:rsid w:val="00137B1F"/>
    <w:rsid w:val="00153173"/>
    <w:rsid w:val="00162095"/>
    <w:rsid w:val="00162DAB"/>
    <w:rsid w:val="00167089"/>
    <w:rsid w:val="0017298C"/>
    <w:rsid w:val="00175207"/>
    <w:rsid w:val="001753BA"/>
    <w:rsid w:val="00184C01"/>
    <w:rsid w:val="001A024D"/>
    <w:rsid w:val="001A2BC3"/>
    <w:rsid w:val="001A37CE"/>
    <w:rsid w:val="001A3E51"/>
    <w:rsid w:val="001A5FF5"/>
    <w:rsid w:val="001B62A7"/>
    <w:rsid w:val="001C7265"/>
    <w:rsid w:val="001D6A62"/>
    <w:rsid w:val="001E2CCA"/>
    <w:rsid w:val="001E37A0"/>
    <w:rsid w:val="001E6F17"/>
    <w:rsid w:val="00202345"/>
    <w:rsid w:val="0020724C"/>
    <w:rsid w:val="00253F90"/>
    <w:rsid w:val="00261540"/>
    <w:rsid w:val="0027636D"/>
    <w:rsid w:val="00283CDD"/>
    <w:rsid w:val="002852E4"/>
    <w:rsid w:val="00286FC1"/>
    <w:rsid w:val="0029282F"/>
    <w:rsid w:val="002A3CEA"/>
    <w:rsid w:val="002A4E09"/>
    <w:rsid w:val="002B4C6C"/>
    <w:rsid w:val="002B6CF4"/>
    <w:rsid w:val="002C6D14"/>
    <w:rsid w:val="002D28F7"/>
    <w:rsid w:val="002E4BDD"/>
    <w:rsid w:val="002F2DA2"/>
    <w:rsid w:val="002F6093"/>
    <w:rsid w:val="00303134"/>
    <w:rsid w:val="00306A5F"/>
    <w:rsid w:val="00312231"/>
    <w:rsid w:val="00314BC4"/>
    <w:rsid w:val="003216E5"/>
    <w:rsid w:val="00351C3B"/>
    <w:rsid w:val="00353068"/>
    <w:rsid w:val="00365BBD"/>
    <w:rsid w:val="00366E41"/>
    <w:rsid w:val="003820F2"/>
    <w:rsid w:val="00393B08"/>
    <w:rsid w:val="003B0D94"/>
    <w:rsid w:val="003C10B2"/>
    <w:rsid w:val="003C591E"/>
    <w:rsid w:val="003C7088"/>
    <w:rsid w:val="003D33C3"/>
    <w:rsid w:val="003D5005"/>
    <w:rsid w:val="004304A8"/>
    <w:rsid w:val="0044026B"/>
    <w:rsid w:val="0044424B"/>
    <w:rsid w:val="00444D56"/>
    <w:rsid w:val="00450D4F"/>
    <w:rsid w:val="00451079"/>
    <w:rsid w:val="00452964"/>
    <w:rsid w:val="00456DD4"/>
    <w:rsid w:val="00473DC1"/>
    <w:rsid w:val="00487374"/>
    <w:rsid w:val="004D120B"/>
    <w:rsid w:val="004D30FF"/>
    <w:rsid w:val="004D4273"/>
    <w:rsid w:val="00503CB4"/>
    <w:rsid w:val="00510026"/>
    <w:rsid w:val="00511E9A"/>
    <w:rsid w:val="00511F9E"/>
    <w:rsid w:val="00517568"/>
    <w:rsid w:val="00521C72"/>
    <w:rsid w:val="00554272"/>
    <w:rsid w:val="00561484"/>
    <w:rsid w:val="0056378B"/>
    <w:rsid w:val="00587004"/>
    <w:rsid w:val="00594BA6"/>
    <w:rsid w:val="00597169"/>
    <w:rsid w:val="005B4B56"/>
    <w:rsid w:val="005B626A"/>
    <w:rsid w:val="005C4DE8"/>
    <w:rsid w:val="005E1816"/>
    <w:rsid w:val="005E2415"/>
    <w:rsid w:val="005E2741"/>
    <w:rsid w:val="005E319D"/>
    <w:rsid w:val="006029B5"/>
    <w:rsid w:val="006075C4"/>
    <w:rsid w:val="006163B8"/>
    <w:rsid w:val="00623C28"/>
    <w:rsid w:val="00623CC3"/>
    <w:rsid w:val="00624107"/>
    <w:rsid w:val="006253D1"/>
    <w:rsid w:val="006254C9"/>
    <w:rsid w:val="00626EA0"/>
    <w:rsid w:val="0063078C"/>
    <w:rsid w:val="00636E78"/>
    <w:rsid w:val="00640015"/>
    <w:rsid w:val="006442F2"/>
    <w:rsid w:val="00645E1B"/>
    <w:rsid w:val="00646A93"/>
    <w:rsid w:val="006549F2"/>
    <w:rsid w:val="00661CBC"/>
    <w:rsid w:val="00685ED8"/>
    <w:rsid w:val="0069703E"/>
    <w:rsid w:val="00697EA5"/>
    <w:rsid w:val="006B106E"/>
    <w:rsid w:val="006B5645"/>
    <w:rsid w:val="006B7F75"/>
    <w:rsid w:val="006E3E80"/>
    <w:rsid w:val="006E549A"/>
    <w:rsid w:val="006F2319"/>
    <w:rsid w:val="006F4BB0"/>
    <w:rsid w:val="00700A62"/>
    <w:rsid w:val="00703736"/>
    <w:rsid w:val="00703829"/>
    <w:rsid w:val="00747FC6"/>
    <w:rsid w:val="0075398B"/>
    <w:rsid w:val="00784570"/>
    <w:rsid w:val="00791485"/>
    <w:rsid w:val="0079519E"/>
    <w:rsid w:val="007A2A8B"/>
    <w:rsid w:val="007A630B"/>
    <w:rsid w:val="007D633C"/>
    <w:rsid w:val="007D6D79"/>
    <w:rsid w:val="007E0464"/>
    <w:rsid w:val="00806424"/>
    <w:rsid w:val="00817867"/>
    <w:rsid w:val="00826547"/>
    <w:rsid w:val="00830FFF"/>
    <w:rsid w:val="008517A6"/>
    <w:rsid w:val="00856924"/>
    <w:rsid w:val="008633FF"/>
    <w:rsid w:val="0087610B"/>
    <w:rsid w:val="00886BA7"/>
    <w:rsid w:val="00893839"/>
    <w:rsid w:val="008953F7"/>
    <w:rsid w:val="00896803"/>
    <w:rsid w:val="008A109C"/>
    <w:rsid w:val="008A25EE"/>
    <w:rsid w:val="008B6AB0"/>
    <w:rsid w:val="008C2767"/>
    <w:rsid w:val="008C476D"/>
    <w:rsid w:val="008E45C3"/>
    <w:rsid w:val="00913F17"/>
    <w:rsid w:val="00923A6A"/>
    <w:rsid w:val="009349C4"/>
    <w:rsid w:val="00940881"/>
    <w:rsid w:val="009442EA"/>
    <w:rsid w:val="00944D60"/>
    <w:rsid w:val="0095506C"/>
    <w:rsid w:val="00955FC5"/>
    <w:rsid w:val="00965E4A"/>
    <w:rsid w:val="00970B98"/>
    <w:rsid w:val="00983F92"/>
    <w:rsid w:val="0099162F"/>
    <w:rsid w:val="009D083F"/>
    <w:rsid w:val="009D32F2"/>
    <w:rsid w:val="009E2C9C"/>
    <w:rsid w:val="009E6250"/>
    <w:rsid w:val="009F139C"/>
    <w:rsid w:val="009F2B00"/>
    <w:rsid w:val="009F5CA6"/>
    <w:rsid w:val="00A10BF0"/>
    <w:rsid w:val="00A10EF1"/>
    <w:rsid w:val="00A355E0"/>
    <w:rsid w:val="00A748CC"/>
    <w:rsid w:val="00A8077A"/>
    <w:rsid w:val="00A85EC4"/>
    <w:rsid w:val="00A92530"/>
    <w:rsid w:val="00AB05AA"/>
    <w:rsid w:val="00AB5C45"/>
    <w:rsid w:val="00AB7E40"/>
    <w:rsid w:val="00AC38F2"/>
    <w:rsid w:val="00AC75D2"/>
    <w:rsid w:val="00AD4AFC"/>
    <w:rsid w:val="00AE3F9F"/>
    <w:rsid w:val="00AF0449"/>
    <w:rsid w:val="00B0676D"/>
    <w:rsid w:val="00B1092C"/>
    <w:rsid w:val="00B10C11"/>
    <w:rsid w:val="00B1676D"/>
    <w:rsid w:val="00B2376A"/>
    <w:rsid w:val="00B5192A"/>
    <w:rsid w:val="00B578B9"/>
    <w:rsid w:val="00B61FD3"/>
    <w:rsid w:val="00B8111B"/>
    <w:rsid w:val="00BA4935"/>
    <w:rsid w:val="00BB13E9"/>
    <w:rsid w:val="00BC2CE3"/>
    <w:rsid w:val="00BC3C38"/>
    <w:rsid w:val="00BC6BEC"/>
    <w:rsid w:val="00BD29EE"/>
    <w:rsid w:val="00BE2F56"/>
    <w:rsid w:val="00C0148D"/>
    <w:rsid w:val="00C101BE"/>
    <w:rsid w:val="00C13E86"/>
    <w:rsid w:val="00C176CD"/>
    <w:rsid w:val="00C23566"/>
    <w:rsid w:val="00C34C2C"/>
    <w:rsid w:val="00C54AEB"/>
    <w:rsid w:val="00C550C7"/>
    <w:rsid w:val="00C561E3"/>
    <w:rsid w:val="00C9212E"/>
    <w:rsid w:val="00C950E8"/>
    <w:rsid w:val="00C955CD"/>
    <w:rsid w:val="00CA1CD7"/>
    <w:rsid w:val="00CA4435"/>
    <w:rsid w:val="00CA6D3C"/>
    <w:rsid w:val="00CB29A6"/>
    <w:rsid w:val="00CD1B03"/>
    <w:rsid w:val="00CD6569"/>
    <w:rsid w:val="00CE25C1"/>
    <w:rsid w:val="00CE7AE2"/>
    <w:rsid w:val="00CF12F4"/>
    <w:rsid w:val="00CF1A3E"/>
    <w:rsid w:val="00CF5914"/>
    <w:rsid w:val="00D0382B"/>
    <w:rsid w:val="00D12EA0"/>
    <w:rsid w:val="00D13C03"/>
    <w:rsid w:val="00D14E44"/>
    <w:rsid w:val="00D2074A"/>
    <w:rsid w:val="00D272DF"/>
    <w:rsid w:val="00D33974"/>
    <w:rsid w:val="00D3526E"/>
    <w:rsid w:val="00D407F7"/>
    <w:rsid w:val="00D43232"/>
    <w:rsid w:val="00D45BE9"/>
    <w:rsid w:val="00D5083F"/>
    <w:rsid w:val="00DB2D1F"/>
    <w:rsid w:val="00DE709C"/>
    <w:rsid w:val="00DF05E8"/>
    <w:rsid w:val="00DF3731"/>
    <w:rsid w:val="00E044CE"/>
    <w:rsid w:val="00E1483E"/>
    <w:rsid w:val="00E52E0C"/>
    <w:rsid w:val="00E57E03"/>
    <w:rsid w:val="00E667F7"/>
    <w:rsid w:val="00E9210D"/>
    <w:rsid w:val="00E948D3"/>
    <w:rsid w:val="00EA33BB"/>
    <w:rsid w:val="00EA58F3"/>
    <w:rsid w:val="00EB4768"/>
    <w:rsid w:val="00EC5D7D"/>
    <w:rsid w:val="00EC753C"/>
    <w:rsid w:val="00EF0047"/>
    <w:rsid w:val="00EF51EE"/>
    <w:rsid w:val="00F03807"/>
    <w:rsid w:val="00F06223"/>
    <w:rsid w:val="00F10CDA"/>
    <w:rsid w:val="00F17831"/>
    <w:rsid w:val="00F262D9"/>
    <w:rsid w:val="00F301F6"/>
    <w:rsid w:val="00F41468"/>
    <w:rsid w:val="00F47CC1"/>
    <w:rsid w:val="00F778F2"/>
    <w:rsid w:val="00F8363F"/>
    <w:rsid w:val="00FA2B41"/>
    <w:rsid w:val="00FA41E3"/>
    <w:rsid w:val="00FC2C2D"/>
    <w:rsid w:val="00FC75E7"/>
    <w:rsid w:val="00FD38CE"/>
    <w:rsid w:val="00FD7B85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3D1C3A-45AD-4C67-909E-24D54B6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EB"/>
  </w:style>
  <w:style w:type="paragraph" w:styleId="Footer">
    <w:name w:val="footer"/>
    <w:basedOn w:val="Normal"/>
    <w:link w:val="FooterChar"/>
    <w:uiPriority w:val="99"/>
    <w:unhideWhenUsed/>
    <w:rsid w:val="00C5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EB"/>
  </w:style>
  <w:style w:type="table" w:styleId="TableGrid">
    <w:name w:val="Table Grid"/>
    <w:basedOn w:val="TableNormal"/>
    <w:uiPriority w:val="39"/>
    <w:rsid w:val="00C5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6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F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373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50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29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35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0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22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9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22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4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SL/2/1/b/" TargetMode="External"/><Relationship Id="rId13" Type="http://schemas.openxmlformats.org/officeDocument/2006/relationships/hyperlink" Target="http://www.corestandards.org/ELA-Literacy/SL/2/5/" TargetMode="External"/><Relationship Id="rId18" Type="http://schemas.openxmlformats.org/officeDocument/2006/relationships/hyperlink" Target="http://www.corestandards.org/ELA-Literacy/SL/2/5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restandards.org/ELA-Literacy/SL/2/1/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restandards.org/ELA-Literacy/SL/2/3/" TargetMode="External"/><Relationship Id="rId17" Type="http://schemas.openxmlformats.org/officeDocument/2006/relationships/hyperlink" Target="http://www.corestandards.org/ELA-Literacy/SL/2/3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SL/2/1/c/" TargetMode="External"/><Relationship Id="rId20" Type="http://schemas.openxmlformats.org/officeDocument/2006/relationships/hyperlink" Target="http://www.corestandards.org/ELA-Literacy/SL/2/1/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estandards.org/ELA-Literacy/SL/2/1/c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orestandards.org/ELA-Literacy/SL/2/1/b/" TargetMode="External"/><Relationship Id="rId23" Type="http://schemas.openxmlformats.org/officeDocument/2006/relationships/hyperlink" Target="http://www.corestandards.org/ELA-Literacy/SL/2/5/" TargetMode="External"/><Relationship Id="rId10" Type="http://schemas.openxmlformats.org/officeDocument/2006/relationships/hyperlink" Target="http://www.corestandards.org/ELA-Literacy/SL/2/1/b/" TargetMode="External"/><Relationship Id="rId19" Type="http://schemas.openxmlformats.org/officeDocument/2006/relationships/hyperlink" Target="http://www.corestandards.org/ELA-Literacy/SL/2/1/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ELA-Literacy/SL/2/1/a/" TargetMode="External"/><Relationship Id="rId14" Type="http://schemas.openxmlformats.org/officeDocument/2006/relationships/hyperlink" Target="http://www.corestandards.org/ELA-Literacy/SL/2/1/a/" TargetMode="External"/><Relationship Id="rId22" Type="http://schemas.openxmlformats.org/officeDocument/2006/relationships/hyperlink" Target="http://www.corestandards.org/ELA-Literacy/SL/2/3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aefer\Downloads\Curriculu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CB6A-2E6B-4145-A5C9-0733608D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Template</Template>
  <TotalTime>3</TotalTime>
  <Pages>11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Schaefer</dc:creator>
  <cp:lastModifiedBy>Carmela Triglia</cp:lastModifiedBy>
  <cp:revision>5</cp:revision>
  <cp:lastPrinted>2016-02-08T22:40:00Z</cp:lastPrinted>
  <dcterms:created xsi:type="dcterms:W3CDTF">2021-05-07T17:12:00Z</dcterms:created>
  <dcterms:modified xsi:type="dcterms:W3CDTF">2021-05-12T23:13:00Z</dcterms:modified>
</cp:coreProperties>
</file>